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97B" w:rsidRDefault="0012697B" w:rsidP="00E54D5D">
      <w:pPr>
        <w:spacing w:line="360" w:lineRule="auto"/>
        <w:ind w:hanging="142"/>
        <w:jc w:val="center"/>
        <w:rPr>
          <w:szCs w:val="32"/>
        </w:rPr>
      </w:pPr>
      <w:r>
        <w:rPr>
          <w:noProof/>
          <w:szCs w:val="32"/>
          <w:lang w:val="ru-RU"/>
        </w:rPr>
        <w:drawing>
          <wp:inline distT="0" distB="0" distL="0" distR="0">
            <wp:extent cx="4857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44B" w:rsidRPr="0032202A" w:rsidRDefault="0032202A" w:rsidP="000B144B">
      <w:pPr>
        <w:spacing w:line="276" w:lineRule="auto"/>
        <w:ind w:hanging="142"/>
        <w:jc w:val="center"/>
        <w:rPr>
          <w:b/>
          <w:szCs w:val="32"/>
        </w:rPr>
      </w:pPr>
      <w:r>
        <w:rPr>
          <w:b/>
          <w:szCs w:val="32"/>
        </w:rPr>
        <w:t xml:space="preserve"> </w:t>
      </w:r>
      <w:r w:rsidR="000B144B" w:rsidRPr="0032202A">
        <w:rPr>
          <w:b/>
          <w:szCs w:val="32"/>
        </w:rPr>
        <w:t>ВИКОНАВЧИЙ КОМІТЕТ</w:t>
      </w:r>
    </w:p>
    <w:p w:rsidR="0012697B" w:rsidRDefault="0012697B" w:rsidP="000B144B">
      <w:pPr>
        <w:spacing w:line="276" w:lineRule="auto"/>
        <w:jc w:val="center"/>
        <w:rPr>
          <w:bCs/>
          <w:szCs w:val="32"/>
        </w:rPr>
      </w:pPr>
      <w:r w:rsidRPr="00667328">
        <w:rPr>
          <w:bCs/>
          <w:szCs w:val="32"/>
        </w:rPr>
        <w:t>ДИКАНСЬКА СЕЛИЩНА РАДА</w:t>
      </w:r>
    </w:p>
    <w:p w:rsidR="0032202A" w:rsidRPr="00667328" w:rsidRDefault="0032202A" w:rsidP="000B144B">
      <w:pPr>
        <w:spacing w:line="276" w:lineRule="auto"/>
        <w:jc w:val="center"/>
        <w:rPr>
          <w:bCs/>
          <w:szCs w:val="32"/>
        </w:rPr>
      </w:pPr>
    </w:p>
    <w:p w:rsidR="0012697B" w:rsidRPr="000B144B" w:rsidRDefault="0012697B" w:rsidP="000B144B">
      <w:pPr>
        <w:spacing w:line="360" w:lineRule="auto"/>
        <w:jc w:val="center"/>
        <w:rPr>
          <w:b/>
          <w:bCs/>
          <w:szCs w:val="32"/>
        </w:rPr>
      </w:pPr>
      <w:r w:rsidRPr="000B144B">
        <w:rPr>
          <w:b/>
          <w:bCs/>
          <w:szCs w:val="32"/>
        </w:rPr>
        <w:t>РОЗПОРЯДЖЕННЯ</w:t>
      </w:r>
    </w:p>
    <w:p w:rsidR="0012697B" w:rsidRPr="00667328" w:rsidRDefault="0012697B" w:rsidP="0012697B">
      <w:pPr>
        <w:jc w:val="center"/>
        <w:rPr>
          <w:b/>
          <w:bCs/>
          <w:szCs w:val="32"/>
        </w:rPr>
      </w:pPr>
    </w:p>
    <w:p w:rsidR="0012697B" w:rsidRDefault="0012697B" w:rsidP="0012697B">
      <w:pPr>
        <w:rPr>
          <w:szCs w:val="28"/>
        </w:rPr>
      </w:pPr>
      <w:r>
        <w:rPr>
          <w:szCs w:val="28"/>
        </w:rPr>
        <w:t>04 березня 2024 року</w:t>
      </w:r>
      <w:r w:rsidRPr="0036149D">
        <w:rPr>
          <w:szCs w:val="28"/>
        </w:rPr>
        <w:tab/>
        <w:t xml:space="preserve">                             </w:t>
      </w:r>
      <w:r w:rsidRPr="0036149D">
        <w:rPr>
          <w:szCs w:val="28"/>
        </w:rPr>
        <w:tab/>
        <w:t xml:space="preserve">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Pr="0036149D">
        <w:rPr>
          <w:szCs w:val="28"/>
        </w:rPr>
        <w:t xml:space="preserve">№ 32-од </w:t>
      </w:r>
    </w:p>
    <w:p w:rsidR="0012697B" w:rsidRPr="0036149D" w:rsidRDefault="0012697B" w:rsidP="0012697B">
      <w:pPr>
        <w:rPr>
          <w:szCs w:val="28"/>
        </w:rPr>
      </w:pPr>
    </w:p>
    <w:p w:rsidR="0012697B" w:rsidRPr="009B70BC" w:rsidRDefault="0012697B" w:rsidP="0012697B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4892"/>
      </w:tblGrid>
      <w:tr w:rsidR="0012697B" w:rsidTr="00E54D5D">
        <w:tc>
          <w:tcPr>
            <w:tcW w:w="4395" w:type="dxa"/>
            <w:shd w:val="clear" w:color="auto" w:fill="auto"/>
          </w:tcPr>
          <w:p w:rsidR="00E54D5D" w:rsidRDefault="0012697B" w:rsidP="00E54D5D">
            <w:pPr>
              <w:ind w:left="-108"/>
              <w:jc w:val="both"/>
            </w:pPr>
            <w:r w:rsidRPr="006A29CD">
              <w:t>Про затвердження Плану захо</w:t>
            </w:r>
            <w:r>
              <w:t xml:space="preserve">дів на </w:t>
            </w:r>
          </w:p>
          <w:p w:rsidR="0012697B" w:rsidRDefault="0012697B" w:rsidP="00E54D5D">
            <w:pPr>
              <w:ind w:left="-108"/>
              <w:jc w:val="both"/>
            </w:pPr>
            <w:r>
              <w:t>2024-2025 роки</w:t>
            </w:r>
            <w:r w:rsidRPr="006A29CD">
              <w:t xml:space="preserve"> </w:t>
            </w:r>
            <w:r>
              <w:t xml:space="preserve">з реалізації  </w:t>
            </w:r>
            <w:r w:rsidRPr="006A29CD">
              <w:t xml:space="preserve">Національної стратегії із створення </w:t>
            </w:r>
            <w:proofErr w:type="spellStart"/>
            <w:r w:rsidRPr="006A29CD">
              <w:t>безбар’єрного</w:t>
            </w:r>
            <w:proofErr w:type="spellEnd"/>
            <w:r w:rsidRPr="006A29CD">
              <w:t xml:space="preserve"> простору в Україні на період до 2030 року на території </w:t>
            </w:r>
            <w:r>
              <w:t>Диканської селищної ради</w:t>
            </w:r>
          </w:p>
        </w:tc>
        <w:tc>
          <w:tcPr>
            <w:tcW w:w="4892" w:type="dxa"/>
            <w:shd w:val="clear" w:color="auto" w:fill="auto"/>
          </w:tcPr>
          <w:p w:rsidR="0012697B" w:rsidRDefault="0012697B" w:rsidP="00DB063D"/>
        </w:tc>
      </w:tr>
    </w:tbl>
    <w:p w:rsidR="0012697B" w:rsidRPr="009B70BC" w:rsidRDefault="0012697B" w:rsidP="0012697B">
      <w:pPr>
        <w:rPr>
          <w:sz w:val="16"/>
          <w:szCs w:val="16"/>
        </w:rPr>
      </w:pPr>
    </w:p>
    <w:p w:rsidR="0012697B" w:rsidRDefault="0012697B" w:rsidP="007B33F2">
      <w:pPr>
        <w:ind w:firstLine="708"/>
        <w:jc w:val="both"/>
      </w:pPr>
      <w:r>
        <w:t>Відповідно до ст. 42 Закону України «</w:t>
      </w:r>
      <w:r w:rsidRPr="006A29CD">
        <w:t xml:space="preserve">Про місцеве самоврядування в Україні», розпорядження Кабінету Міністрів України від 14 квітня 2021 року </w:t>
      </w:r>
      <w:r w:rsidR="00240B77">
        <w:t>№3</w:t>
      </w:r>
      <w:r w:rsidRPr="006A29CD">
        <w:t xml:space="preserve">66-р «Про </w:t>
      </w:r>
      <w:r>
        <w:t xml:space="preserve">схвалення </w:t>
      </w:r>
      <w:r w:rsidRPr="006A29CD">
        <w:t xml:space="preserve">Національної стратегії із створення </w:t>
      </w:r>
      <w:proofErr w:type="spellStart"/>
      <w:r w:rsidRPr="006A29CD">
        <w:t>безбар’єрного</w:t>
      </w:r>
      <w:proofErr w:type="spellEnd"/>
      <w:r w:rsidRPr="006A29CD">
        <w:t xml:space="preserve"> простору в Україні </w:t>
      </w:r>
      <w:r>
        <w:t xml:space="preserve">на період до 2030 </w:t>
      </w:r>
      <w:r w:rsidRPr="006A29CD">
        <w:t>ро</w:t>
      </w:r>
      <w:r>
        <w:t xml:space="preserve">ку», </w:t>
      </w:r>
      <w:r w:rsidRPr="006A29CD">
        <w:t xml:space="preserve">розпорядження </w:t>
      </w:r>
      <w:r>
        <w:t>Полтавської обласної військової адміністрації від 02.05.2023 № 246</w:t>
      </w:r>
      <w:r w:rsidRPr="006A29CD">
        <w:t xml:space="preserve"> «Про </w:t>
      </w:r>
      <w:r>
        <w:t>План заходів із реалізації «</w:t>
      </w:r>
      <w:r w:rsidRPr="006A29CD">
        <w:t xml:space="preserve">Національної стратегії із створення </w:t>
      </w:r>
      <w:proofErr w:type="spellStart"/>
      <w:r w:rsidRPr="006A29CD">
        <w:t>безбар’єрного</w:t>
      </w:r>
      <w:proofErr w:type="spellEnd"/>
      <w:r w:rsidRPr="006A29CD">
        <w:t xml:space="preserve"> простору в Україні </w:t>
      </w:r>
      <w:r>
        <w:t xml:space="preserve">на період до 2030 </w:t>
      </w:r>
      <w:r w:rsidRPr="006A29CD">
        <w:t>ро</w:t>
      </w:r>
      <w:r>
        <w:t>ку» на території Полтавської області на 2024-2025 роки», з м</w:t>
      </w:r>
      <w:r w:rsidRPr="006A29CD">
        <w:t xml:space="preserve">етою забезпечення дотримання та реалізації права </w:t>
      </w:r>
      <w:r>
        <w:t xml:space="preserve">осіб з інвалідністю та інших </w:t>
      </w:r>
      <w:proofErr w:type="spellStart"/>
      <w:r>
        <w:t>маломобільних</w:t>
      </w:r>
      <w:proofErr w:type="spellEnd"/>
      <w:r>
        <w:t xml:space="preserve"> груп населення на </w:t>
      </w:r>
      <w:proofErr w:type="spellStart"/>
      <w:r w:rsidRPr="006A29CD">
        <w:t>безбар’єрний</w:t>
      </w:r>
      <w:proofErr w:type="spellEnd"/>
      <w:r w:rsidRPr="006A29CD">
        <w:t xml:space="preserve"> простір:</w:t>
      </w:r>
    </w:p>
    <w:p w:rsidR="0012697B" w:rsidRPr="009B70BC" w:rsidRDefault="0012697B" w:rsidP="0012697B">
      <w:pPr>
        <w:ind w:firstLine="708"/>
        <w:jc w:val="both"/>
        <w:rPr>
          <w:sz w:val="16"/>
          <w:szCs w:val="16"/>
        </w:rPr>
      </w:pPr>
    </w:p>
    <w:p w:rsidR="0012697B" w:rsidRDefault="0012697B" w:rsidP="0012697B">
      <w:pPr>
        <w:ind w:firstLine="708"/>
        <w:jc w:val="both"/>
      </w:pPr>
      <w:r>
        <w:t>1. Затвердити План</w:t>
      </w:r>
      <w:r w:rsidRPr="006A29CD">
        <w:t xml:space="preserve"> захо</w:t>
      </w:r>
      <w:r>
        <w:t>дів на 2024-2025</w:t>
      </w:r>
      <w:r w:rsidRPr="006A29CD">
        <w:t xml:space="preserve"> </w:t>
      </w:r>
      <w:r>
        <w:t>роки</w:t>
      </w:r>
      <w:r w:rsidRPr="006A29CD">
        <w:t xml:space="preserve"> </w:t>
      </w:r>
      <w:r>
        <w:t xml:space="preserve">з реалізації </w:t>
      </w:r>
      <w:r w:rsidRPr="006A29CD">
        <w:t xml:space="preserve">Національної стратегії із створення </w:t>
      </w:r>
      <w:proofErr w:type="spellStart"/>
      <w:r w:rsidRPr="006A29CD">
        <w:t>безбар’єрного</w:t>
      </w:r>
      <w:proofErr w:type="spellEnd"/>
      <w:r w:rsidRPr="006A29CD">
        <w:t xml:space="preserve"> простору в Україні на період до 2030 року на території </w:t>
      </w:r>
      <w:r>
        <w:t>Диканської селищної ради (далі - план заходів), що додається.</w:t>
      </w:r>
    </w:p>
    <w:p w:rsidR="0012697B" w:rsidRPr="009B70BC" w:rsidRDefault="0012697B" w:rsidP="0012697B">
      <w:pPr>
        <w:ind w:firstLine="708"/>
        <w:jc w:val="both"/>
        <w:rPr>
          <w:sz w:val="16"/>
          <w:szCs w:val="16"/>
        </w:rPr>
      </w:pPr>
    </w:p>
    <w:p w:rsidR="0012697B" w:rsidRDefault="0012697B" w:rsidP="0012697B">
      <w:pPr>
        <w:ind w:firstLine="708"/>
        <w:jc w:val="both"/>
      </w:pPr>
      <w:r>
        <w:rPr>
          <w:szCs w:val="28"/>
        </w:rPr>
        <w:t xml:space="preserve">2. </w:t>
      </w:r>
      <w:r w:rsidRPr="00A43676">
        <w:rPr>
          <w:szCs w:val="28"/>
        </w:rPr>
        <w:t xml:space="preserve">Організацію роботи </w:t>
      </w:r>
      <w:r>
        <w:rPr>
          <w:szCs w:val="28"/>
        </w:rPr>
        <w:t>по</w:t>
      </w:r>
      <w:r w:rsidRPr="00A43676">
        <w:rPr>
          <w:szCs w:val="28"/>
        </w:rPr>
        <w:t xml:space="preserve"> виконанню даного </w:t>
      </w:r>
      <w:r>
        <w:rPr>
          <w:szCs w:val="28"/>
        </w:rPr>
        <w:t>розпорядження</w:t>
      </w:r>
      <w:r w:rsidRPr="00A43676">
        <w:rPr>
          <w:szCs w:val="28"/>
        </w:rPr>
        <w:t xml:space="preserve"> покласти на</w:t>
      </w:r>
      <w:r>
        <w:rPr>
          <w:szCs w:val="28"/>
        </w:rPr>
        <w:t xml:space="preserve"> </w:t>
      </w:r>
      <w:r>
        <w:t xml:space="preserve">відділ містобудування, </w:t>
      </w:r>
      <w:r w:rsidRPr="00C32CAC">
        <w:t>архітектури</w:t>
      </w:r>
      <w:r>
        <w:t xml:space="preserve"> та житлово-комунального господарства Диканської селищної ради (</w:t>
      </w:r>
      <w:proofErr w:type="spellStart"/>
      <w:r>
        <w:rPr>
          <w:lang w:val="ru-RU"/>
        </w:rPr>
        <w:t>Наталія</w:t>
      </w:r>
      <w:proofErr w:type="spellEnd"/>
      <w:r>
        <w:rPr>
          <w:lang w:val="ru-RU"/>
        </w:rPr>
        <w:t xml:space="preserve"> ЗВАГОЛЬСЬКА</w:t>
      </w:r>
      <w:r>
        <w:t>).</w:t>
      </w:r>
    </w:p>
    <w:p w:rsidR="0012697B" w:rsidRPr="009B70BC" w:rsidRDefault="0012697B" w:rsidP="0012697B">
      <w:pPr>
        <w:ind w:firstLine="708"/>
        <w:jc w:val="both"/>
        <w:rPr>
          <w:sz w:val="16"/>
          <w:szCs w:val="16"/>
        </w:rPr>
      </w:pPr>
    </w:p>
    <w:p w:rsidR="0032202A" w:rsidRDefault="0012697B" w:rsidP="0032202A">
      <w:pPr>
        <w:ind w:firstLine="708"/>
        <w:jc w:val="both"/>
      </w:pPr>
      <w:r>
        <w:t>3. Доручити:</w:t>
      </w:r>
      <w:bookmarkStart w:id="0" w:name="_GoBack"/>
      <w:bookmarkEnd w:id="0"/>
    </w:p>
    <w:p w:rsidR="0012697B" w:rsidRPr="00C32CAC" w:rsidRDefault="0012697B" w:rsidP="0012697B">
      <w:pPr>
        <w:ind w:firstLine="708"/>
        <w:jc w:val="both"/>
      </w:pPr>
      <w:r w:rsidRPr="00C32CAC">
        <w:t xml:space="preserve">- структурним </w:t>
      </w:r>
      <w:r>
        <w:t xml:space="preserve">підрозділам </w:t>
      </w:r>
      <w:r w:rsidRPr="00C32CAC">
        <w:t>с</w:t>
      </w:r>
      <w:r>
        <w:t>елищної ради</w:t>
      </w:r>
      <w:r w:rsidRPr="00C32CAC">
        <w:t>,</w:t>
      </w:r>
      <w:r>
        <w:t xml:space="preserve"> установам та підприємствам комунальної форми власності, </w:t>
      </w:r>
      <w:r w:rsidRPr="00C32CAC">
        <w:t xml:space="preserve">старостам </w:t>
      </w:r>
      <w:proofErr w:type="spellStart"/>
      <w:r w:rsidRPr="00C32CAC">
        <w:t>старостинських</w:t>
      </w:r>
      <w:proofErr w:type="spellEnd"/>
      <w:r w:rsidRPr="00C32CAC">
        <w:t xml:space="preserve"> округів забезпечити виконання </w:t>
      </w:r>
      <w:r>
        <w:t>зазначених</w:t>
      </w:r>
      <w:r w:rsidRPr="00C32CAC">
        <w:t xml:space="preserve"> планом заходів </w:t>
      </w:r>
      <w:r>
        <w:t xml:space="preserve">у </w:t>
      </w:r>
      <w:r w:rsidRPr="00C32CAC">
        <w:t xml:space="preserve">межах своїх </w:t>
      </w:r>
      <w:r>
        <w:t>повноважень;</w:t>
      </w:r>
    </w:p>
    <w:p w:rsidR="0012697B" w:rsidRDefault="0012697B" w:rsidP="0012697B">
      <w:pPr>
        <w:ind w:firstLine="708"/>
        <w:jc w:val="both"/>
      </w:pPr>
      <w:r w:rsidRPr="00C32CAC">
        <w:t xml:space="preserve">- </w:t>
      </w:r>
      <w:r>
        <w:t xml:space="preserve">інформацію про стан виконання плану заходів надавати до відділу містобудування, </w:t>
      </w:r>
      <w:r w:rsidRPr="00C32CAC">
        <w:t>архітектури</w:t>
      </w:r>
      <w:r>
        <w:t xml:space="preserve"> та житлово-комунального господарства Диканської селищної ради</w:t>
      </w:r>
      <w:r w:rsidRPr="00C32CAC">
        <w:t xml:space="preserve"> </w:t>
      </w:r>
      <w:r>
        <w:t>до 15 ч</w:t>
      </w:r>
      <w:r w:rsidR="00DA4321">
        <w:t>исла останнього місяця кварталу.</w:t>
      </w:r>
      <w:r>
        <w:t xml:space="preserve"> </w:t>
      </w:r>
    </w:p>
    <w:p w:rsidR="0012697B" w:rsidRDefault="0012697B" w:rsidP="0012697B">
      <w:pPr>
        <w:ind w:firstLine="708"/>
        <w:jc w:val="both"/>
      </w:pPr>
    </w:p>
    <w:p w:rsidR="0012697B" w:rsidRDefault="0012697B" w:rsidP="0012697B">
      <w:pPr>
        <w:ind w:firstLine="708"/>
        <w:jc w:val="both"/>
      </w:pPr>
      <w:r>
        <w:t>4. Рекомендувати установам, організація, підприємствам усіх форм власності забезпечити виконання зазначених</w:t>
      </w:r>
      <w:r w:rsidRPr="00C32CAC">
        <w:t xml:space="preserve"> планом заходів </w:t>
      </w:r>
      <w:r>
        <w:t xml:space="preserve">у </w:t>
      </w:r>
      <w:r w:rsidRPr="00C32CAC">
        <w:t xml:space="preserve">межах своїх </w:t>
      </w:r>
      <w:r>
        <w:t xml:space="preserve">повноважень та інформувати про стан виконання плану заходів відділ </w:t>
      </w:r>
      <w:r>
        <w:lastRenderedPageBreak/>
        <w:t xml:space="preserve">містобудування, </w:t>
      </w:r>
      <w:r w:rsidRPr="00C32CAC">
        <w:t>архітектури</w:t>
      </w:r>
      <w:r>
        <w:t xml:space="preserve"> та житлово-комунального господарства Диканської селищної ради</w:t>
      </w:r>
      <w:r w:rsidRPr="00C32CAC">
        <w:t xml:space="preserve"> </w:t>
      </w:r>
      <w:r>
        <w:t>до 15 числа останнього місяця кварталу</w:t>
      </w:r>
      <w:r w:rsidR="00DA4321">
        <w:t>.</w:t>
      </w:r>
    </w:p>
    <w:p w:rsidR="003554F2" w:rsidRDefault="003554F2" w:rsidP="0012697B">
      <w:pPr>
        <w:ind w:firstLine="708"/>
        <w:jc w:val="both"/>
      </w:pPr>
    </w:p>
    <w:p w:rsidR="0012697B" w:rsidRDefault="0012697B" w:rsidP="0012697B">
      <w:pPr>
        <w:ind w:firstLine="708"/>
        <w:jc w:val="both"/>
      </w:pPr>
      <w:r>
        <w:t xml:space="preserve">5. Начальнику відділу містобудування, архітектури та житлово – комунального господарства Диканської селищної ради (Наталія ЗВАГОЛЬСЬКА) довести </w:t>
      </w:r>
      <w:r w:rsidR="007B33F2">
        <w:t xml:space="preserve">дане розпорядження </w:t>
      </w:r>
      <w:r>
        <w:t>до відома відповід</w:t>
      </w:r>
      <w:r w:rsidR="00DA4321">
        <w:t xml:space="preserve">альних виконавців </w:t>
      </w:r>
      <w:r w:rsidR="007B33F2">
        <w:t xml:space="preserve">згідно </w:t>
      </w:r>
      <w:r w:rsidR="00DA4321">
        <w:t>плану заходів.</w:t>
      </w:r>
    </w:p>
    <w:p w:rsidR="0012697B" w:rsidRDefault="0012697B" w:rsidP="0012697B">
      <w:pPr>
        <w:ind w:firstLine="708"/>
        <w:jc w:val="both"/>
      </w:pPr>
    </w:p>
    <w:p w:rsidR="0012697B" w:rsidRDefault="0012697B" w:rsidP="0012697B">
      <w:pPr>
        <w:ind w:firstLine="708"/>
        <w:jc w:val="both"/>
      </w:pPr>
      <w:r>
        <w:t xml:space="preserve">6. </w:t>
      </w:r>
      <w:r w:rsidRPr="00C32CAC">
        <w:t xml:space="preserve">Контроль за виконанням даного розпорядження залишаю за собою. </w:t>
      </w:r>
    </w:p>
    <w:p w:rsidR="0012697B" w:rsidRDefault="0012697B" w:rsidP="0012697B">
      <w:pPr>
        <w:ind w:firstLine="708"/>
        <w:jc w:val="both"/>
      </w:pPr>
    </w:p>
    <w:p w:rsidR="0012697B" w:rsidRDefault="0012697B" w:rsidP="0012697B">
      <w:pPr>
        <w:ind w:firstLine="708"/>
        <w:jc w:val="both"/>
      </w:pPr>
    </w:p>
    <w:p w:rsidR="003554F2" w:rsidRDefault="003554F2" w:rsidP="0012697B">
      <w:pPr>
        <w:ind w:firstLine="708"/>
        <w:jc w:val="both"/>
      </w:pPr>
    </w:p>
    <w:p w:rsidR="0012697B" w:rsidRPr="008B54F1" w:rsidRDefault="0012697B" w:rsidP="0012697B">
      <w:pPr>
        <w:ind w:firstLine="708"/>
        <w:jc w:val="both"/>
      </w:pPr>
    </w:p>
    <w:p w:rsidR="0012697B" w:rsidRPr="005B7F83" w:rsidRDefault="0012697B" w:rsidP="0012697B">
      <w:pPr>
        <w:rPr>
          <w:szCs w:val="28"/>
        </w:rPr>
        <w:sectPr w:rsidR="0012697B" w:rsidRPr="005B7F83" w:rsidSect="0032202A">
          <w:headerReference w:type="even" r:id="rId7"/>
          <w:pgSz w:w="11906" w:h="16838" w:code="9"/>
          <w:pgMar w:top="567" w:right="567" w:bottom="1134" w:left="1701" w:header="0" w:footer="0" w:gutter="0"/>
          <w:pgNumType w:start="1"/>
          <w:cols w:space="708"/>
          <w:titlePg/>
          <w:docGrid w:linePitch="381"/>
        </w:sectPr>
      </w:pPr>
      <w:r>
        <w:rPr>
          <w:szCs w:val="28"/>
        </w:rPr>
        <w:t>Секретар селищної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Олег СЕМКО</w:t>
      </w:r>
    </w:p>
    <w:p w:rsidR="0012697B" w:rsidRDefault="0012697B" w:rsidP="0012697B">
      <w:pPr>
        <w:tabs>
          <w:tab w:val="left" w:pos="6555"/>
        </w:tabs>
        <w:jc w:val="both"/>
        <w:rPr>
          <w:szCs w:val="28"/>
        </w:rPr>
      </w:pPr>
      <w:r>
        <w:rPr>
          <w:szCs w:val="28"/>
        </w:rPr>
        <w:lastRenderedPageBreak/>
        <w:t xml:space="preserve">Розпорядження підготовлено – </w:t>
      </w:r>
      <w:r>
        <w:t xml:space="preserve">відділом </w:t>
      </w:r>
      <w:r>
        <w:rPr>
          <w:szCs w:val="28"/>
        </w:rPr>
        <w:t>містобудування, архітектури та житлово-комунального господарства Диканської</w:t>
      </w:r>
      <w:r w:rsidRPr="0067125B">
        <w:rPr>
          <w:szCs w:val="28"/>
        </w:rPr>
        <w:t xml:space="preserve"> селищної ради</w:t>
      </w:r>
    </w:p>
    <w:p w:rsidR="0012697B" w:rsidRPr="00F453B6" w:rsidRDefault="0012697B" w:rsidP="0012697B">
      <w:pPr>
        <w:tabs>
          <w:tab w:val="left" w:pos="6555"/>
        </w:tabs>
        <w:jc w:val="both"/>
        <w:rPr>
          <w:szCs w:val="28"/>
        </w:rPr>
      </w:pPr>
    </w:p>
    <w:p w:rsidR="0012697B" w:rsidRDefault="0012697B" w:rsidP="0012697B">
      <w:pPr>
        <w:ind w:left="567" w:hanging="567"/>
        <w:rPr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712"/>
        <w:gridCol w:w="4609"/>
      </w:tblGrid>
      <w:tr w:rsidR="0012697B" w:rsidRPr="00561CE0" w:rsidTr="006B659D">
        <w:tc>
          <w:tcPr>
            <w:tcW w:w="4712" w:type="dxa"/>
            <w:shd w:val="clear" w:color="auto" w:fill="auto"/>
          </w:tcPr>
          <w:p w:rsidR="0012697B" w:rsidRPr="00561CE0" w:rsidRDefault="0012697B" w:rsidP="00DB063D">
            <w:pPr>
              <w:tabs>
                <w:tab w:val="left" w:pos="6555"/>
              </w:tabs>
              <w:jc w:val="both"/>
              <w:rPr>
                <w:szCs w:val="28"/>
              </w:rPr>
            </w:pPr>
            <w:r w:rsidRPr="00561CE0">
              <w:rPr>
                <w:szCs w:val="28"/>
              </w:rPr>
              <w:t>Начальник відд</w:t>
            </w:r>
            <w:r>
              <w:rPr>
                <w:szCs w:val="28"/>
              </w:rPr>
              <w:t>ілу містобудування, архітектури та</w:t>
            </w:r>
            <w:r w:rsidRPr="00561CE0">
              <w:rPr>
                <w:szCs w:val="28"/>
              </w:rPr>
              <w:t xml:space="preserve"> жит</w:t>
            </w:r>
            <w:r>
              <w:rPr>
                <w:szCs w:val="28"/>
              </w:rPr>
              <w:t xml:space="preserve">лово-комунального господарства Диканської </w:t>
            </w:r>
            <w:r w:rsidRPr="00561CE0">
              <w:rPr>
                <w:szCs w:val="28"/>
              </w:rPr>
              <w:t>селищної ради</w:t>
            </w:r>
          </w:p>
          <w:p w:rsidR="0012697B" w:rsidRPr="00561CE0" w:rsidRDefault="0012697B" w:rsidP="00DB063D">
            <w:pPr>
              <w:jc w:val="right"/>
              <w:rPr>
                <w:szCs w:val="28"/>
              </w:rPr>
            </w:pPr>
          </w:p>
        </w:tc>
        <w:tc>
          <w:tcPr>
            <w:tcW w:w="4609" w:type="dxa"/>
            <w:shd w:val="clear" w:color="auto" w:fill="auto"/>
          </w:tcPr>
          <w:p w:rsidR="0012697B" w:rsidRPr="00561CE0" w:rsidRDefault="0012697B" w:rsidP="00DB063D">
            <w:pPr>
              <w:rPr>
                <w:szCs w:val="28"/>
              </w:rPr>
            </w:pPr>
          </w:p>
          <w:p w:rsidR="0012697B" w:rsidRPr="00561CE0" w:rsidRDefault="0012697B" w:rsidP="00DB063D">
            <w:pPr>
              <w:rPr>
                <w:szCs w:val="28"/>
              </w:rPr>
            </w:pPr>
          </w:p>
          <w:p w:rsidR="0012697B" w:rsidRPr="00561CE0" w:rsidRDefault="0012697B" w:rsidP="00DB063D">
            <w:pPr>
              <w:rPr>
                <w:szCs w:val="28"/>
              </w:rPr>
            </w:pPr>
          </w:p>
          <w:p w:rsidR="0012697B" w:rsidRPr="00561CE0" w:rsidRDefault="0012697B" w:rsidP="00DB063D">
            <w:pPr>
              <w:rPr>
                <w:szCs w:val="28"/>
              </w:rPr>
            </w:pPr>
          </w:p>
          <w:p w:rsidR="0012697B" w:rsidRPr="00561CE0" w:rsidRDefault="0012697B" w:rsidP="00BE650D">
            <w:pPr>
              <w:tabs>
                <w:tab w:val="left" w:pos="1454"/>
              </w:tabs>
              <w:rPr>
                <w:szCs w:val="28"/>
              </w:rPr>
            </w:pPr>
            <w:r w:rsidRPr="00561CE0">
              <w:rPr>
                <w:szCs w:val="28"/>
              </w:rPr>
              <w:t xml:space="preserve">     </w:t>
            </w:r>
            <w:r>
              <w:rPr>
                <w:szCs w:val="28"/>
                <w:lang w:val="ru-RU"/>
              </w:rPr>
              <w:t xml:space="preserve">  </w:t>
            </w:r>
            <w:r w:rsidRPr="00561CE0">
              <w:rPr>
                <w:szCs w:val="28"/>
              </w:rPr>
              <w:t xml:space="preserve">    </w:t>
            </w:r>
            <w:r w:rsidR="00F863D4">
              <w:rPr>
                <w:szCs w:val="28"/>
              </w:rPr>
              <w:t xml:space="preserve">     </w:t>
            </w:r>
            <w:r w:rsidR="006B659D">
              <w:rPr>
                <w:szCs w:val="28"/>
              </w:rPr>
              <w:t xml:space="preserve">    </w:t>
            </w:r>
            <w:r>
              <w:rPr>
                <w:szCs w:val="28"/>
              </w:rPr>
              <w:t>Наталія ЗВАГОЛЬСЬКА</w:t>
            </w:r>
          </w:p>
        </w:tc>
      </w:tr>
    </w:tbl>
    <w:p w:rsidR="0012697B" w:rsidRPr="00E50546" w:rsidRDefault="0012697B" w:rsidP="0012697B">
      <w:pPr>
        <w:tabs>
          <w:tab w:val="left" w:pos="6555"/>
        </w:tabs>
        <w:rPr>
          <w:szCs w:val="28"/>
        </w:rPr>
      </w:pPr>
    </w:p>
    <w:p w:rsidR="0012697B" w:rsidRPr="00E50546" w:rsidRDefault="0012697B" w:rsidP="0012697B">
      <w:pPr>
        <w:tabs>
          <w:tab w:val="left" w:pos="6555"/>
        </w:tabs>
        <w:rPr>
          <w:szCs w:val="28"/>
        </w:rPr>
      </w:pPr>
      <w:r w:rsidRPr="00E50546">
        <w:rPr>
          <w:szCs w:val="28"/>
        </w:rPr>
        <w:t>ПОГОДЖЕНО</w:t>
      </w:r>
      <w:r>
        <w:rPr>
          <w:szCs w:val="28"/>
        </w:rPr>
        <w:t>:</w:t>
      </w:r>
    </w:p>
    <w:p w:rsidR="0012697B" w:rsidRPr="00E50546" w:rsidRDefault="0012697B" w:rsidP="0012697B">
      <w:pPr>
        <w:tabs>
          <w:tab w:val="left" w:pos="6555"/>
        </w:tabs>
        <w:rPr>
          <w:szCs w:val="28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712"/>
        <w:gridCol w:w="4644"/>
      </w:tblGrid>
      <w:tr w:rsidR="0012697B" w:rsidRPr="00420594" w:rsidTr="006B659D">
        <w:trPr>
          <w:trHeight w:val="1527"/>
        </w:trPr>
        <w:tc>
          <w:tcPr>
            <w:tcW w:w="4712" w:type="dxa"/>
          </w:tcPr>
          <w:p w:rsidR="0012697B" w:rsidRPr="00420594" w:rsidRDefault="0012697B" w:rsidP="00481BB7">
            <w:pPr>
              <w:ind w:left="-108" w:firstLine="34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>Начальник відділу організаційної роботи та управління персоналом виконавчого комітету Диканської селищної ради</w:t>
            </w:r>
          </w:p>
        </w:tc>
        <w:tc>
          <w:tcPr>
            <w:tcW w:w="4644" w:type="dxa"/>
          </w:tcPr>
          <w:p w:rsidR="0012697B" w:rsidRPr="00420594" w:rsidRDefault="0012697B" w:rsidP="00DB063D">
            <w:pPr>
              <w:jc w:val="both"/>
              <w:rPr>
                <w:color w:val="FF0000"/>
                <w:szCs w:val="28"/>
              </w:rPr>
            </w:pPr>
          </w:p>
          <w:p w:rsidR="0012697B" w:rsidRPr="00420594" w:rsidRDefault="0012697B" w:rsidP="00DB063D">
            <w:pPr>
              <w:jc w:val="both"/>
              <w:rPr>
                <w:color w:val="FF0000"/>
                <w:szCs w:val="28"/>
              </w:rPr>
            </w:pPr>
          </w:p>
          <w:p w:rsidR="0012697B" w:rsidRDefault="0012697B" w:rsidP="00DB063D">
            <w:pPr>
              <w:jc w:val="both"/>
              <w:rPr>
                <w:color w:val="FF0000"/>
                <w:szCs w:val="28"/>
              </w:rPr>
            </w:pPr>
          </w:p>
          <w:p w:rsidR="0012697B" w:rsidRPr="00667328" w:rsidRDefault="000B144B" w:rsidP="00DB063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                  </w:t>
            </w:r>
            <w:r w:rsidR="0012697B" w:rsidRPr="00667328">
              <w:rPr>
                <w:color w:val="000000" w:themeColor="text1"/>
                <w:szCs w:val="28"/>
              </w:rPr>
              <w:t>Вікторія ПРУДКА</w:t>
            </w:r>
          </w:p>
        </w:tc>
      </w:tr>
      <w:tr w:rsidR="0012697B" w:rsidRPr="00420594" w:rsidTr="006B659D">
        <w:trPr>
          <w:trHeight w:val="1124"/>
        </w:trPr>
        <w:tc>
          <w:tcPr>
            <w:tcW w:w="4712" w:type="dxa"/>
          </w:tcPr>
          <w:p w:rsidR="0012697B" w:rsidRDefault="00481BB7" w:rsidP="00481BB7">
            <w:pPr>
              <w:ind w:left="-7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загального відділу </w:t>
            </w:r>
            <w:r w:rsidR="0012697B">
              <w:rPr>
                <w:szCs w:val="28"/>
              </w:rPr>
              <w:t>виконавчого комітету Диканської селищної ради</w:t>
            </w:r>
          </w:p>
        </w:tc>
        <w:tc>
          <w:tcPr>
            <w:tcW w:w="4644" w:type="dxa"/>
          </w:tcPr>
          <w:p w:rsidR="0012697B" w:rsidRDefault="0012697B" w:rsidP="00DB063D">
            <w:pPr>
              <w:jc w:val="both"/>
              <w:rPr>
                <w:color w:val="000000" w:themeColor="text1"/>
                <w:szCs w:val="28"/>
              </w:rPr>
            </w:pPr>
          </w:p>
          <w:p w:rsidR="00BE650D" w:rsidRDefault="0012697B" w:rsidP="00BE650D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                          </w:t>
            </w:r>
          </w:p>
          <w:p w:rsidR="0012697B" w:rsidRPr="00667328" w:rsidRDefault="000B144B" w:rsidP="00BE650D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                  </w:t>
            </w:r>
            <w:r w:rsidR="0012697B" w:rsidRPr="00667328">
              <w:rPr>
                <w:color w:val="000000" w:themeColor="text1"/>
                <w:szCs w:val="28"/>
              </w:rPr>
              <w:t>Наталія БОНДАР</w:t>
            </w:r>
          </w:p>
        </w:tc>
      </w:tr>
      <w:tr w:rsidR="0012697B" w:rsidRPr="00420594" w:rsidTr="006B659D">
        <w:trPr>
          <w:trHeight w:val="1423"/>
        </w:trPr>
        <w:tc>
          <w:tcPr>
            <w:tcW w:w="4712" w:type="dxa"/>
          </w:tcPr>
          <w:p w:rsidR="0012697B" w:rsidRDefault="0012697B" w:rsidP="00481BB7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управління комунальним майном та правового забезпечення виконавчого комітету Диканської селищної ради</w:t>
            </w:r>
          </w:p>
        </w:tc>
        <w:tc>
          <w:tcPr>
            <w:tcW w:w="4644" w:type="dxa"/>
          </w:tcPr>
          <w:p w:rsidR="0012697B" w:rsidRDefault="0012697B" w:rsidP="00DB063D">
            <w:pPr>
              <w:jc w:val="both"/>
              <w:rPr>
                <w:color w:val="000000" w:themeColor="text1"/>
                <w:szCs w:val="28"/>
              </w:rPr>
            </w:pPr>
          </w:p>
          <w:p w:rsidR="0012697B" w:rsidRDefault="0012697B" w:rsidP="00DB063D">
            <w:pPr>
              <w:jc w:val="both"/>
              <w:rPr>
                <w:color w:val="000000" w:themeColor="text1"/>
                <w:szCs w:val="28"/>
              </w:rPr>
            </w:pPr>
          </w:p>
          <w:p w:rsidR="0012697B" w:rsidRDefault="0012697B" w:rsidP="00DB063D">
            <w:pPr>
              <w:jc w:val="both"/>
              <w:rPr>
                <w:color w:val="000000" w:themeColor="text1"/>
                <w:szCs w:val="28"/>
              </w:rPr>
            </w:pPr>
          </w:p>
          <w:p w:rsidR="0012697B" w:rsidRPr="00667328" w:rsidRDefault="000B144B" w:rsidP="00DB063D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                  </w:t>
            </w:r>
            <w:r w:rsidR="0012697B" w:rsidRPr="00667328">
              <w:rPr>
                <w:color w:val="000000" w:themeColor="text1"/>
                <w:szCs w:val="28"/>
              </w:rPr>
              <w:t>Валерій СЕМКО</w:t>
            </w:r>
          </w:p>
        </w:tc>
      </w:tr>
    </w:tbl>
    <w:p w:rsidR="0012697B" w:rsidRDefault="0012697B"/>
    <w:p w:rsidR="0012697B" w:rsidRDefault="0012697B"/>
    <w:p w:rsidR="0012697B" w:rsidRDefault="0012697B"/>
    <w:p w:rsidR="0012697B" w:rsidRDefault="0012697B"/>
    <w:p w:rsidR="0012697B" w:rsidRDefault="0012697B"/>
    <w:p w:rsidR="0012697B" w:rsidRDefault="0012697B"/>
    <w:p w:rsidR="0012697B" w:rsidRDefault="0012697B"/>
    <w:p w:rsidR="0012697B" w:rsidRDefault="0012697B"/>
    <w:p w:rsidR="0012697B" w:rsidRDefault="0012697B"/>
    <w:p w:rsidR="0012697B" w:rsidRDefault="0012697B"/>
    <w:p w:rsidR="0012697B" w:rsidRDefault="0012697B"/>
    <w:p w:rsidR="0012697B" w:rsidRDefault="0012697B"/>
    <w:p w:rsidR="0012697B" w:rsidRDefault="0012697B"/>
    <w:p w:rsidR="0012697B" w:rsidRDefault="0012697B"/>
    <w:sectPr w:rsidR="0012697B" w:rsidSect="0012697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707" w:rsidRDefault="00D67707">
      <w:r>
        <w:separator/>
      </w:r>
    </w:p>
  </w:endnote>
  <w:endnote w:type="continuationSeparator" w:id="0">
    <w:p w:rsidR="00D67707" w:rsidRDefault="00D6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707" w:rsidRDefault="00D67707">
      <w:r>
        <w:separator/>
      </w:r>
    </w:p>
  </w:footnote>
  <w:footnote w:type="continuationSeparator" w:id="0">
    <w:p w:rsidR="00D67707" w:rsidRDefault="00D67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AB3" w:rsidRDefault="0012697B" w:rsidP="004E35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4AB3" w:rsidRDefault="00D677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DC"/>
    <w:rsid w:val="00023CA0"/>
    <w:rsid w:val="000B144B"/>
    <w:rsid w:val="0012697B"/>
    <w:rsid w:val="00240B77"/>
    <w:rsid w:val="00285264"/>
    <w:rsid w:val="0032202A"/>
    <w:rsid w:val="003554F2"/>
    <w:rsid w:val="00481BB7"/>
    <w:rsid w:val="00605F62"/>
    <w:rsid w:val="00616791"/>
    <w:rsid w:val="006B659D"/>
    <w:rsid w:val="007B33F2"/>
    <w:rsid w:val="007E26F7"/>
    <w:rsid w:val="00BE650D"/>
    <w:rsid w:val="00C370DC"/>
    <w:rsid w:val="00D67707"/>
    <w:rsid w:val="00DA4321"/>
    <w:rsid w:val="00DC5CD1"/>
    <w:rsid w:val="00E54D5D"/>
    <w:rsid w:val="00EA0FD5"/>
    <w:rsid w:val="00F42A4D"/>
    <w:rsid w:val="00F863D4"/>
    <w:rsid w:val="00FE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79A7C-0436-488C-9A02-0B3F5F5F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9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69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697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page number"/>
    <w:basedOn w:val="a0"/>
    <w:rsid w:val="0012697B"/>
  </w:style>
  <w:style w:type="paragraph" w:styleId="a6">
    <w:name w:val="Balloon Text"/>
    <w:basedOn w:val="a"/>
    <w:link w:val="a7"/>
    <w:uiPriority w:val="99"/>
    <w:semiHidden/>
    <w:unhideWhenUsed/>
    <w:rsid w:val="007E26F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26F7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3220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202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16</cp:revision>
  <cp:lastPrinted>2024-03-06T06:49:00Z</cp:lastPrinted>
  <dcterms:created xsi:type="dcterms:W3CDTF">2024-03-05T11:15:00Z</dcterms:created>
  <dcterms:modified xsi:type="dcterms:W3CDTF">2024-03-06T07:04:00Z</dcterms:modified>
</cp:coreProperties>
</file>