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802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AB2E8FB" w14:textId="7777777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rPr>
          <w:b/>
          <w:bCs/>
          <w:sz w:val="28"/>
          <w:szCs w:val="28"/>
          <w:lang w:eastAsia="ru-RU"/>
        </w:rPr>
      </w:pPr>
      <w:r w:rsidRPr="00744EEB">
        <w:rPr>
          <w:b/>
          <w:bCs/>
          <w:sz w:val="28"/>
          <w:szCs w:val="28"/>
          <w:lang w:eastAsia="ru-RU"/>
        </w:rPr>
        <w:tab/>
        <w:t xml:space="preserve">                  ЗАТВЕРДЖЕНО</w:t>
      </w:r>
    </w:p>
    <w:p w14:paraId="4CA0CC96" w14:textId="0B77C5B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 xml:space="preserve">рішення </w:t>
      </w:r>
      <w:r w:rsidR="00664DDA">
        <w:rPr>
          <w:sz w:val="28"/>
          <w:szCs w:val="28"/>
          <w:lang w:eastAsia="ru-RU"/>
        </w:rPr>
        <w:t>другого</w:t>
      </w:r>
      <w:r w:rsidR="0098240B">
        <w:rPr>
          <w:sz w:val="28"/>
          <w:szCs w:val="28"/>
          <w:lang w:eastAsia="ru-RU"/>
        </w:rPr>
        <w:t xml:space="preserve"> пленарного засідання </w:t>
      </w:r>
      <w:r w:rsidR="00664DDA">
        <w:rPr>
          <w:sz w:val="28"/>
          <w:szCs w:val="28"/>
          <w:lang w:eastAsia="ru-RU"/>
        </w:rPr>
        <w:t>сорок шостої</w:t>
      </w:r>
      <w:r w:rsidRPr="00744EEB">
        <w:rPr>
          <w:sz w:val="28"/>
          <w:szCs w:val="28"/>
          <w:lang w:eastAsia="ru-RU"/>
        </w:rPr>
        <w:t xml:space="preserve">  позачергової сесії Диканської селищної ради</w:t>
      </w:r>
    </w:p>
    <w:p w14:paraId="5A3531E7" w14:textId="77777777" w:rsidR="00AC6907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восьмого скликання</w:t>
      </w:r>
    </w:p>
    <w:p w14:paraId="4FD56371" w14:textId="69E4CB7E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від</w:t>
      </w:r>
      <w:r w:rsidR="008F0402">
        <w:rPr>
          <w:sz w:val="28"/>
          <w:szCs w:val="28"/>
          <w:lang w:eastAsia="ru-RU"/>
        </w:rPr>
        <w:t xml:space="preserve"> 04 грудня</w:t>
      </w:r>
      <w:r w:rsidRPr="00744EEB">
        <w:rPr>
          <w:sz w:val="28"/>
          <w:szCs w:val="28"/>
          <w:lang w:eastAsia="ru-RU"/>
        </w:rPr>
        <w:t xml:space="preserve"> </w:t>
      </w:r>
      <w:r w:rsidR="00664DDA">
        <w:rPr>
          <w:sz w:val="28"/>
          <w:szCs w:val="28"/>
          <w:lang w:eastAsia="ru-RU"/>
        </w:rPr>
        <w:t>2023 року №</w:t>
      </w:r>
      <w:r w:rsidR="008F0402">
        <w:rPr>
          <w:sz w:val="28"/>
          <w:szCs w:val="28"/>
          <w:lang w:eastAsia="ru-RU"/>
        </w:rPr>
        <w:t xml:space="preserve"> 23</w:t>
      </w:r>
    </w:p>
    <w:p w14:paraId="4854D4CB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9745B6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FE3F262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6D683A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E846BDD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92AD5D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0B5ADA8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77D0CDC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3631BC7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C2D828D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>Програма розвитку місцевого самоврядування</w:t>
      </w:r>
    </w:p>
    <w:p w14:paraId="18F62C39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 xml:space="preserve">Диканської селищної ради </w:t>
      </w:r>
    </w:p>
    <w:p w14:paraId="370B47BF" w14:textId="45E92EDD" w:rsidR="00744EEB" w:rsidRPr="00744EEB" w:rsidRDefault="00664DDA" w:rsidP="00744EEB">
      <w:pPr>
        <w:widowControl/>
        <w:autoSpaceDE/>
        <w:autoSpaceDN/>
        <w:spacing w:after="160" w:line="259" w:lineRule="auto"/>
        <w:jc w:val="center"/>
        <w:rPr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>на 2024</w:t>
      </w:r>
      <w:r w:rsidR="00744EEB" w:rsidRPr="00744EEB">
        <w:rPr>
          <w:b/>
          <w:bCs/>
          <w:sz w:val="40"/>
          <w:szCs w:val="40"/>
          <w:lang w:eastAsia="ru-RU"/>
        </w:rPr>
        <w:t xml:space="preserve"> рік</w:t>
      </w:r>
    </w:p>
    <w:p w14:paraId="46CC375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373CCF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C8BCB38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9FFFDD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3CBAA495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5F48C2C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565B75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A377D64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D237A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4AEB33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D1E8791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743BB3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C72ECD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FF52AEF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B7CCE1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FB3C32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1A411D1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 w:rsidRPr="00744EEB">
        <w:rPr>
          <w:bCs/>
          <w:sz w:val="28"/>
          <w:szCs w:val="28"/>
          <w:lang w:eastAsia="ru-RU"/>
        </w:rPr>
        <w:t>смт. Диканька</w:t>
      </w:r>
    </w:p>
    <w:p w14:paraId="4F0697EF" w14:textId="410A4A3A" w:rsidR="00744EEB" w:rsidRPr="00744EEB" w:rsidRDefault="008F0402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2023</w:t>
      </w:r>
      <w:r w:rsidR="00744EEB" w:rsidRPr="00744EEB">
        <w:rPr>
          <w:bCs/>
          <w:sz w:val="28"/>
          <w:szCs w:val="28"/>
          <w:lang w:eastAsia="ru-RU"/>
        </w:rPr>
        <w:t xml:space="preserve"> рік</w:t>
      </w:r>
    </w:p>
    <w:p w14:paraId="2DD010AD" w14:textId="77777777" w:rsidR="00572E92" w:rsidRDefault="00572E92">
      <w:pPr>
        <w:spacing w:line="362" w:lineRule="auto"/>
        <w:jc w:val="center"/>
        <w:rPr>
          <w:sz w:val="28"/>
        </w:rPr>
        <w:sectPr w:rsidR="00572E92">
          <w:pgSz w:w="11910" w:h="16840"/>
          <w:pgMar w:top="1040" w:right="340" w:bottom="280" w:left="1300" w:header="708" w:footer="708" w:gutter="0"/>
          <w:cols w:space="720"/>
        </w:sectPr>
      </w:pPr>
    </w:p>
    <w:p w14:paraId="221C83A8" w14:textId="77777777" w:rsidR="00572E92" w:rsidRDefault="00572E92">
      <w:pPr>
        <w:pStyle w:val="a3"/>
        <w:spacing w:before="9"/>
        <w:rPr>
          <w:b/>
          <w:sz w:val="8"/>
        </w:rPr>
      </w:pPr>
    </w:p>
    <w:p w14:paraId="388B188B" w14:textId="77777777" w:rsidR="0098240B" w:rsidRDefault="00B75DB2" w:rsidP="00290486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spacing w:val="-4"/>
        </w:rPr>
      </w:pPr>
      <w:r>
        <w:t>Паспорт</w:t>
      </w:r>
      <w:r>
        <w:rPr>
          <w:spacing w:val="-4"/>
        </w:rPr>
        <w:t xml:space="preserve"> </w:t>
      </w:r>
    </w:p>
    <w:p w14:paraId="3B716F48" w14:textId="77777777" w:rsidR="0098240B" w:rsidRDefault="00B75DB2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</w:pPr>
      <w:r w:rsidRPr="0098240B">
        <w:t>Програми</w:t>
      </w:r>
      <w:r w:rsidR="0098240B">
        <w:t xml:space="preserve"> </w:t>
      </w:r>
      <w:r w:rsidRPr="0098240B">
        <w:t xml:space="preserve">розвитку місцевого самоврядування </w:t>
      </w:r>
    </w:p>
    <w:p w14:paraId="2CF9BCD6" w14:textId="1B802028" w:rsidR="00572E92" w:rsidRDefault="007702DF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b w:val="0"/>
        </w:rPr>
      </w:pPr>
      <w:r w:rsidRPr="0098240B">
        <w:t>Диканської</w:t>
      </w:r>
      <w:r w:rsidR="00B75DB2" w:rsidRPr="0098240B">
        <w:rPr>
          <w:spacing w:val="-4"/>
        </w:rPr>
        <w:t xml:space="preserve"> </w:t>
      </w:r>
      <w:r w:rsidR="00B75DB2" w:rsidRPr="0098240B">
        <w:t>селищної</w:t>
      </w:r>
      <w:r w:rsidR="00B75DB2" w:rsidRPr="0098240B">
        <w:rPr>
          <w:spacing w:val="-3"/>
        </w:rPr>
        <w:t xml:space="preserve"> </w:t>
      </w:r>
      <w:r w:rsidR="00B75DB2" w:rsidRPr="0098240B">
        <w:t>ради</w:t>
      </w:r>
      <w:r w:rsidR="00B75DB2" w:rsidRPr="0098240B">
        <w:rPr>
          <w:spacing w:val="-5"/>
        </w:rPr>
        <w:t xml:space="preserve"> </w:t>
      </w:r>
      <w:r w:rsidR="00B75DB2" w:rsidRPr="0098240B">
        <w:t>на</w:t>
      </w:r>
      <w:r w:rsidR="00B75DB2" w:rsidRPr="0098240B">
        <w:rPr>
          <w:spacing w:val="-3"/>
        </w:rPr>
        <w:t xml:space="preserve"> </w:t>
      </w:r>
      <w:r w:rsidR="00664DDA">
        <w:rPr>
          <w:spacing w:val="-3"/>
        </w:rPr>
        <w:t>2024</w:t>
      </w:r>
      <w:r w:rsidRPr="0098240B">
        <w:rPr>
          <w:spacing w:val="-3"/>
        </w:rPr>
        <w:t xml:space="preserve"> рік</w:t>
      </w:r>
      <w:r w:rsidR="00B75DB2" w:rsidRPr="0098240B">
        <w:rPr>
          <w:spacing w:val="-5"/>
        </w:rPr>
        <w:t xml:space="preserve"> </w:t>
      </w:r>
      <w:r w:rsidR="00B75DB2" w:rsidRPr="0098240B">
        <w:t>(далі -</w:t>
      </w:r>
      <w:r w:rsidR="00B75DB2" w:rsidRPr="0098240B">
        <w:rPr>
          <w:spacing w:val="-5"/>
        </w:rPr>
        <w:t xml:space="preserve"> </w:t>
      </w:r>
      <w:r w:rsidR="00B75DB2" w:rsidRPr="0098240B">
        <w:t>Програма</w:t>
      </w:r>
      <w:r w:rsidR="00B75DB2">
        <w:rPr>
          <w:color w:val="333333"/>
        </w:rPr>
        <w:t>)</w:t>
      </w:r>
    </w:p>
    <w:p w14:paraId="03CE198A" w14:textId="77777777" w:rsidR="00572E92" w:rsidRDefault="00572E92" w:rsidP="00290486">
      <w:pPr>
        <w:pStyle w:val="a3"/>
        <w:spacing w:before="2"/>
        <w:ind w:hanging="963"/>
        <w:jc w:val="center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675"/>
        <w:gridCol w:w="747"/>
        <w:gridCol w:w="781"/>
        <w:gridCol w:w="6113"/>
      </w:tblGrid>
      <w:tr w:rsidR="00572E92" w14:paraId="073B4761" w14:textId="77777777">
        <w:trPr>
          <w:trHeight w:val="819"/>
        </w:trPr>
        <w:tc>
          <w:tcPr>
            <w:tcW w:w="452" w:type="dxa"/>
          </w:tcPr>
          <w:p w14:paraId="14B674AA" w14:textId="77777777" w:rsidR="00572E92" w:rsidRDefault="00B75DB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03" w:type="dxa"/>
            <w:gridSpan w:val="3"/>
          </w:tcPr>
          <w:p w14:paraId="36A653B5" w14:textId="77777777" w:rsidR="00572E92" w:rsidRDefault="00B75DB2">
            <w:pPr>
              <w:pStyle w:val="TableParagraph"/>
              <w:ind w:left="1012" w:right="245" w:hanging="73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67C91EFB" w14:textId="77777777" w:rsidR="00572E92" w:rsidRDefault="006426F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Виконавчий комітет Диканської селищної ради</w:t>
            </w:r>
            <w:r w:rsidR="00E929B1">
              <w:rPr>
                <w:sz w:val="26"/>
              </w:rPr>
              <w:t>,</w:t>
            </w:r>
          </w:p>
          <w:p w14:paraId="65F90087" w14:textId="5631D58E" w:rsidR="00E929B1" w:rsidRDefault="00AE1CE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Депутати Д</w:t>
            </w:r>
            <w:r w:rsidR="00E929B1">
              <w:rPr>
                <w:sz w:val="26"/>
              </w:rPr>
              <w:t>иканськ</w:t>
            </w:r>
            <w:r>
              <w:rPr>
                <w:sz w:val="26"/>
              </w:rPr>
              <w:t>ої селищної ради</w:t>
            </w:r>
          </w:p>
          <w:p w14:paraId="25E61834" w14:textId="2B993029" w:rsidR="00CB3AC6" w:rsidRPr="00AE1CED" w:rsidRDefault="00CB3AC6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572E92" w14:paraId="0FABA5CB" w14:textId="77777777">
        <w:trPr>
          <w:trHeight w:val="1684"/>
        </w:trPr>
        <w:tc>
          <w:tcPr>
            <w:tcW w:w="452" w:type="dxa"/>
          </w:tcPr>
          <w:p w14:paraId="082E0878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03" w:type="dxa"/>
            <w:gridSpan w:val="3"/>
          </w:tcPr>
          <w:p w14:paraId="690787DB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60F3D976" w14:textId="19FAFE21" w:rsidR="00572E92" w:rsidRDefault="00B75DB2" w:rsidP="00CB3AC6">
            <w:pPr>
              <w:pStyle w:val="TableParagraph"/>
              <w:spacing w:line="314" w:lineRule="exact"/>
              <w:ind w:lef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Конституція  України,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Закон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14:paraId="05EA7C35" w14:textId="596D72A7" w:rsidR="00572E92" w:rsidRDefault="00B75DB2" w:rsidP="00AE1CED">
            <w:pPr>
              <w:pStyle w:val="TableParagraph"/>
              <w:ind w:left="9" w:right="139"/>
              <w:jc w:val="both"/>
              <w:rPr>
                <w:sz w:val="28"/>
              </w:rPr>
            </w:pPr>
            <w:r>
              <w:rPr>
                <w:sz w:val="28"/>
              </w:rPr>
              <w:t>21.05.97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280/97-ВР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доповненнями</w:t>
            </w:r>
            <w:r w:rsidR="00AE1CED"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акти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</w:tc>
      </w:tr>
      <w:tr w:rsidR="00572E92" w14:paraId="5680A3F5" w14:textId="77777777">
        <w:trPr>
          <w:trHeight w:val="964"/>
        </w:trPr>
        <w:tc>
          <w:tcPr>
            <w:tcW w:w="452" w:type="dxa"/>
            <w:tcBorders>
              <w:bottom w:val="single" w:sz="4" w:space="0" w:color="000000"/>
            </w:tcBorders>
          </w:tcPr>
          <w:p w14:paraId="47041A7D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22" w:type="dxa"/>
            <w:gridSpan w:val="2"/>
            <w:tcBorders>
              <w:bottom w:val="single" w:sz="4" w:space="0" w:color="000000"/>
              <w:right w:val="nil"/>
            </w:tcBorders>
          </w:tcPr>
          <w:p w14:paraId="0378FAAA" w14:textId="77777777" w:rsidR="00572E92" w:rsidRDefault="00B75DB2">
            <w:pPr>
              <w:pStyle w:val="TableParagraph"/>
              <w:ind w:left="104" w:right="41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співрозробники</w:t>
            </w:r>
            <w:proofErr w:type="spellEnd"/>
          </w:p>
          <w:p w14:paraId="533509A6" w14:textId="77777777" w:rsidR="00572E92" w:rsidRDefault="00B75DB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781" w:type="dxa"/>
            <w:tcBorders>
              <w:left w:val="nil"/>
              <w:bottom w:val="single" w:sz="4" w:space="0" w:color="000000"/>
            </w:tcBorders>
          </w:tcPr>
          <w:p w14:paraId="34C0007E" w14:textId="77777777" w:rsidR="00572E92" w:rsidRDefault="00B75DB2" w:rsidP="00CB3AC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6113" w:type="dxa"/>
            <w:tcBorders>
              <w:bottom w:val="single" w:sz="4" w:space="0" w:color="000000"/>
            </w:tcBorders>
          </w:tcPr>
          <w:p w14:paraId="44DFBDC9" w14:textId="65D4F2F2" w:rsidR="00572E92" w:rsidRDefault="00B75DB2" w:rsidP="00CB3AC6">
            <w:pPr>
              <w:pStyle w:val="TableParagraph"/>
              <w:tabs>
                <w:tab w:val="left" w:pos="1884"/>
                <w:tab w:val="left" w:pos="3016"/>
                <w:tab w:val="left" w:pos="4819"/>
              </w:tabs>
              <w:ind w:left="9" w:right="143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z w:val="28"/>
              </w:rPr>
              <w:tab/>
              <w:t>комітет</w:t>
            </w:r>
            <w:r>
              <w:rPr>
                <w:sz w:val="28"/>
              </w:rPr>
              <w:tab/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ab/>
              <w:t>селищної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38F85A5" w14:textId="77777777">
        <w:trPr>
          <w:trHeight w:val="140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FA" w14:textId="77777777" w:rsidR="00572E92" w:rsidRDefault="00B75DB2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38C" w14:textId="77777777" w:rsidR="00572E92" w:rsidRDefault="00B75DB2" w:rsidP="00CB3AC6">
            <w:pPr>
              <w:pStyle w:val="TableParagraph"/>
              <w:spacing w:line="242" w:lineRule="auto"/>
              <w:ind w:left="9" w:right="460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0A94" w14:textId="1D29E9B7" w:rsidR="00E929B1" w:rsidRDefault="00B75DB2" w:rsidP="00664DDA">
            <w:pPr>
              <w:pStyle w:val="TableParagraph"/>
              <w:ind w:left="9" w:right="144"/>
              <w:jc w:val="both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1"/>
                <w:sz w:val="28"/>
              </w:rPr>
              <w:t xml:space="preserve"> </w:t>
            </w:r>
            <w:r w:rsidR="007702DF">
              <w:rPr>
                <w:spacing w:val="1"/>
                <w:sz w:val="28"/>
              </w:rPr>
              <w:t>Диканської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C865A6A" w14:textId="77777777">
        <w:trPr>
          <w:trHeight w:val="839"/>
        </w:trPr>
        <w:tc>
          <w:tcPr>
            <w:tcW w:w="452" w:type="dxa"/>
            <w:tcBorders>
              <w:top w:val="single" w:sz="4" w:space="0" w:color="000000"/>
            </w:tcBorders>
          </w:tcPr>
          <w:p w14:paraId="3406AF0F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75" w:type="dxa"/>
            <w:tcBorders>
              <w:top w:val="single" w:sz="4" w:space="0" w:color="000000"/>
              <w:right w:val="nil"/>
            </w:tcBorders>
          </w:tcPr>
          <w:p w14:paraId="7F769B0D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</w:tcBorders>
          </w:tcPr>
          <w:p w14:paraId="0427424E" w14:textId="77777777" w:rsidR="00572E92" w:rsidRDefault="00B75DB2">
            <w:pPr>
              <w:pStyle w:val="TableParagraph"/>
              <w:spacing w:line="315" w:lineRule="exact"/>
              <w:ind w:left="297"/>
              <w:rPr>
                <w:sz w:val="28"/>
              </w:rPr>
            </w:pPr>
            <w:r>
              <w:rPr>
                <w:sz w:val="28"/>
              </w:rPr>
              <w:t>реалізації</w:t>
            </w:r>
          </w:p>
        </w:tc>
        <w:tc>
          <w:tcPr>
            <w:tcW w:w="6113" w:type="dxa"/>
            <w:tcBorders>
              <w:top w:val="single" w:sz="4" w:space="0" w:color="000000"/>
            </w:tcBorders>
          </w:tcPr>
          <w:p w14:paraId="7127521F" w14:textId="414DD6ED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7702DF">
              <w:rPr>
                <w:sz w:val="28"/>
              </w:rPr>
              <w:t xml:space="preserve"> рік</w:t>
            </w:r>
          </w:p>
        </w:tc>
      </w:tr>
      <w:tr w:rsidR="00572E92" w14:paraId="3E90C833" w14:textId="77777777">
        <w:trPr>
          <w:trHeight w:val="690"/>
        </w:trPr>
        <w:tc>
          <w:tcPr>
            <w:tcW w:w="452" w:type="dxa"/>
          </w:tcPr>
          <w:p w14:paraId="19473E65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75" w:type="dxa"/>
            <w:tcBorders>
              <w:right w:val="nil"/>
            </w:tcBorders>
          </w:tcPr>
          <w:p w14:paraId="5D3170C5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Етапи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left w:val="nil"/>
            </w:tcBorders>
          </w:tcPr>
          <w:p w14:paraId="4CC02BBA" w14:textId="77777777" w:rsidR="00572E92" w:rsidRDefault="00B75D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виконання</w:t>
            </w:r>
          </w:p>
        </w:tc>
        <w:tc>
          <w:tcPr>
            <w:tcW w:w="6113" w:type="dxa"/>
          </w:tcPr>
          <w:p w14:paraId="035A6992" w14:textId="54B71626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0619F">
              <w:rPr>
                <w:sz w:val="28"/>
              </w:rPr>
              <w:t xml:space="preserve"> рік</w:t>
            </w:r>
          </w:p>
        </w:tc>
      </w:tr>
      <w:tr w:rsidR="00572E92" w14:paraId="54C4C3C9" w14:textId="77777777">
        <w:trPr>
          <w:trHeight w:val="1108"/>
        </w:trPr>
        <w:tc>
          <w:tcPr>
            <w:tcW w:w="452" w:type="dxa"/>
          </w:tcPr>
          <w:p w14:paraId="535D3547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03" w:type="dxa"/>
            <w:gridSpan w:val="3"/>
          </w:tcPr>
          <w:p w14:paraId="39D1BC16" w14:textId="77777777" w:rsidR="00572E92" w:rsidRDefault="00B75DB2">
            <w:pPr>
              <w:pStyle w:val="TableParagraph"/>
              <w:ind w:left="104" w:right="72"/>
              <w:jc w:val="both"/>
              <w:rPr>
                <w:sz w:val="28"/>
              </w:rPr>
            </w:pPr>
            <w:r>
              <w:rPr>
                <w:sz w:val="28"/>
              </w:rPr>
              <w:t>Бюджети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3E2962EC" w14:textId="6A4967AA" w:rsidR="00572E92" w:rsidRDefault="00B75DB2">
            <w:pPr>
              <w:pStyle w:val="TableParagraph"/>
              <w:ind w:left="196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 xml:space="preserve"> селищної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572E92" w14:paraId="1CE3D750" w14:textId="77777777">
        <w:trPr>
          <w:trHeight w:val="325"/>
        </w:trPr>
        <w:tc>
          <w:tcPr>
            <w:tcW w:w="452" w:type="dxa"/>
            <w:tcBorders>
              <w:bottom w:val="nil"/>
            </w:tcBorders>
          </w:tcPr>
          <w:p w14:paraId="1B97DDDF" w14:textId="77777777" w:rsidR="00572E92" w:rsidRDefault="00B75DB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675" w:type="dxa"/>
            <w:tcBorders>
              <w:bottom w:val="nil"/>
              <w:right w:val="nil"/>
            </w:tcBorders>
          </w:tcPr>
          <w:p w14:paraId="2C278469" w14:textId="77777777" w:rsidR="00572E92" w:rsidRDefault="00B75DB2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Очікуваний</w:t>
            </w:r>
          </w:p>
        </w:tc>
        <w:tc>
          <w:tcPr>
            <w:tcW w:w="1528" w:type="dxa"/>
            <w:gridSpan w:val="2"/>
            <w:tcBorders>
              <w:left w:val="nil"/>
              <w:bottom w:val="nil"/>
            </w:tcBorders>
          </w:tcPr>
          <w:p w14:paraId="030F862B" w14:textId="77777777" w:rsidR="00572E92" w:rsidRDefault="00B75DB2">
            <w:pPr>
              <w:pStyle w:val="TableParagraph"/>
              <w:spacing w:line="306" w:lineRule="exact"/>
              <w:ind w:left="791"/>
              <w:rPr>
                <w:sz w:val="28"/>
              </w:rPr>
            </w:pPr>
            <w:r>
              <w:rPr>
                <w:sz w:val="28"/>
              </w:rPr>
              <w:t>обсяг</w:t>
            </w:r>
          </w:p>
        </w:tc>
        <w:tc>
          <w:tcPr>
            <w:tcW w:w="6113" w:type="dxa"/>
            <w:tcBorders>
              <w:bottom w:val="nil"/>
            </w:tcBorders>
          </w:tcPr>
          <w:p w14:paraId="059AC0D1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4522DB73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BC7EA2C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6F6F8DEF" w14:textId="77777777" w:rsidR="00572E92" w:rsidRDefault="00B75DB2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фінансування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25A4FA4B" w14:textId="265C6C4D" w:rsidR="00572E92" w:rsidRPr="00CB3AC6" w:rsidRDefault="008F04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  <w:r w:rsidR="00664DDA">
              <w:rPr>
                <w:sz w:val="28"/>
                <w:szCs w:val="28"/>
              </w:rPr>
              <w:t>0</w:t>
            </w:r>
            <w:r w:rsidR="00CB3AC6">
              <w:rPr>
                <w:sz w:val="28"/>
                <w:szCs w:val="28"/>
              </w:rPr>
              <w:t xml:space="preserve"> тис. грн</w:t>
            </w:r>
          </w:p>
        </w:tc>
      </w:tr>
      <w:tr w:rsidR="00572E92" w14:paraId="25035681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5499A33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53AD850C" w14:textId="27E1BDC9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42D5F420" w14:textId="1D1AE1D1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3E448C0E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0C1A5567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694B0F48" w14:textId="1A3A80D1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7F962634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00E7E14B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6BDD5F7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1BC65F9E" w14:textId="516C9FA0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244EDFAE" w14:textId="2B55C879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575694D5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5ABAADDF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46AD239F" w14:textId="4F34A4D3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7B3C675F" w14:textId="14F8909E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2E62B51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2F9889D2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09EBF9FC" w14:textId="31A41B7A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3CE1F0F8" w14:textId="1ED0BBE4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0491E62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1318985F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319A351A" w14:textId="7FBEF594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03F3EFF4" w14:textId="48C4E009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9FEDAFB" w14:textId="77777777" w:rsidTr="007702DF">
        <w:trPr>
          <w:trHeight w:val="68"/>
        </w:trPr>
        <w:tc>
          <w:tcPr>
            <w:tcW w:w="452" w:type="dxa"/>
            <w:tcBorders>
              <w:top w:val="nil"/>
            </w:tcBorders>
          </w:tcPr>
          <w:p w14:paraId="501F7F06" w14:textId="77777777" w:rsidR="00572E92" w:rsidRDefault="00572E92">
            <w:pPr>
              <w:pStyle w:val="TableParagraph"/>
              <w:rPr>
                <w:sz w:val="26"/>
              </w:rPr>
            </w:pPr>
          </w:p>
        </w:tc>
        <w:tc>
          <w:tcPr>
            <w:tcW w:w="3203" w:type="dxa"/>
            <w:gridSpan w:val="3"/>
            <w:tcBorders>
              <w:top w:val="nil"/>
            </w:tcBorders>
          </w:tcPr>
          <w:p w14:paraId="6358F8D2" w14:textId="5BE01BEF" w:rsidR="00572E92" w:rsidRDefault="00572E92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</w:tcBorders>
          </w:tcPr>
          <w:p w14:paraId="674E82DA" w14:textId="43D39AAD" w:rsidR="00572E92" w:rsidRDefault="00572E92">
            <w:pPr>
              <w:pStyle w:val="TableParagraph"/>
              <w:spacing w:line="315" w:lineRule="exact"/>
              <w:ind w:left="196"/>
              <w:rPr>
                <w:sz w:val="28"/>
              </w:rPr>
            </w:pPr>
          </w:p>
        </w:tc>
      </w:tr>
    </w:tbl>
    <w:p w14:paraId="0FBA5D25" w14:textId="77777777" w:rsidR="00572E92" w:rsidRDefault="00572E92">
      <w:pPr>
        <w:spacing w:line="315" w:lineRule="exact"/>
        <w:rPr>
          <w:sz w:val="28"/>
        </w:rPr>
      </w:pPr>
    </w:p>
    <w:p w14:paraId="5123BDB4" w14:textId="1F659FD3" w:rsidR="00C62B80" w:rsidRDefault="00C62B80">
      <w:pPr>
        <w:spacing w:line="315" w:lineRule="exact"/>
        <w:rPr>
          <w:sz w:val="28"/>
        </w:rPr>
        <w:sectPr w:rsidR="00C62B80">
          <w:headerReference w:type="default" r:id="rId8"/>
          <w:pgSz w:w="11910" w:h="16840"/>
          <w:pgMar w:top="1020" w:right="340" w:bottom="280" w:left="1300" w:header="713" w:footer="0" w:gutter="0"/>
          <w:pgNumType w:start="2"/>
          <w:cols w:space="720"/>
        </w:sectPr>
      </w:pPr>
    </w:p>
    <w:p w14:paraId="63317928" w14:textId="77777777" w:rsidR="00572E92" w:rsidRDefault="00572E92">
      <w:pPr>
        <w:pStyle w:val="a3"/>
        <w:spacing w:before="9"/>
        <w:rPr>
          <w:b/>
          <w:sz w:val="8"/>
        </w:rPr>
      </w:pPr>
    </w:p>
    <w:p w14:paraId="7C01DA68" w14:textId="77777777" w:rsidR="00572E92" w:rsidRDefault="00B75DB2" w:rsidP="00290486">
      <w:pPr>
        <w:pStyle w:val="1"/>
        <w:tabs>
          <w:tab w:val="left" w:pos="1947"/>
        </w:tabs>
        <w:spacing w:before="87"/>
        <w:ind w:left="1946" w:hanging="1946"/>
        <w:jc w:val="center"/>
        <w:rPr>
          <w:color w:val="333333"/>
        </w:rPr>
      </w:pPr>
      <w:r>
        <w:t>Проблема,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</w:t>
      </w:r>
      <w:r>
        <w:rPr>
          <w:b w:val="0"/>
        </w:rPr>
        <w:t>’</w:t>
      </w:r>
      <w:r>
        <w:t>язання</w:t>
      </w:r>
      <w:r>
        <w:rPr>
          <w:spacing w:val="-5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спрямована</w:t>
      </w:r>
      <w:r>
        <w:rPr>
          <w:spacing w:val="-3"/>
        </w:rPr>
        <w:t xml:space="preserve"> </w:t>
      </w:r>
      <w:r>
        <w:t>Програма</w:t>
      </w:r>
    </w:p>
    <w:p w14:paraId="6E24B0AE" w14:textId="77777777" w:rsidR="00572E92" w:rsidRDefault="00572E92">
      <w:pPr>
        <w:pStyle w:val="a3"/>
        <w:spacing w:before="9"/>
        <w:rPr>
          <w:b/>
          <w:sz w:val="43"/>
        </w:rPr>
      </w:pPr>
    </w:p>
    <w:p w14:paraId="109AE871" w14:textId="77777777" w:rsidR="00572E92" w:rsidRDefault="00B75DB2" w:rsidP="00290486">
      <w:pPr>
        <w:pStyle w:val="a3"/>
        <w:ind w:firstLine="566"/>
        <w:jc w:val="both"/>
      </w:pPr>
      <w:r>
        <w:t>Враховуючи те, що органи місцевого самоврядування є однією з головних</w:t>
      </w:r>
      <w:r>
        <w:rPr>
          <w:spacing w:val="1"/>
        </w:rPr>
        <w:t xml:space="preserve"> </w:t>
      </w:r>
      <w:r>
        <w:t>основ розвитку демократії в Україні, усвідомлюючи, що охорона й посилення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внеском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розбудову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цільовій</w:t>
      </w:r>
      <w:r>
        <w:rPr>
          <w:spacing w:val="-67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територіальною</w:t>
      </w:r>
      <w:r>
        <w:rPr>
          <w:spacing w:val="1"/>
        </w:rPr>
        <w:t xml:space="preserve"> </w:t>
      </w:r>
      <w:r>
        <w:t>громадою та селищною радою, як органом місцевого самоврядування, прав і</w:t>
      </w:r>
      <w:r>
        <w:rPr>
          <w:spacing w:val="1"/>
        </w:rPr>
        <w:t xml:space="preserve"> </w:t>
      </w:r>
      <w:r>
        <w:t>повноважень,</w:t>
      </w:r>
      <w:r>
        <w:rPr>
          <w:spacing w:val="2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Конституцією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законами України.</w:t>
      </w:r>
    </w:p>
    <w:p w14:paraId="21D3F9D0" w14:textId="45D85FBB" w:rsidR="00572E92" w:rsidRDefault="00B75DB2" w:rsidP="00290486">
      <w:pPr>
        <w:pStyle w:val="a3"/>
        <w:spacing w:line="259" w:lineRule="auto"/>
        <w:ind w:firstLine="566"/>
        <w:jc w:val="both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71"/>
        </w:rPr>
        <w:t xml:space="preserve"> </w:t>
      </w:r>
      <w:r>
        <w:t>на</w:t>
      </w:r>
      <w:r w:rsidR="007702DF">
        <w:t xml:space="preserve"> </w:t>
      </w:r>
      <w:r>
        <w:rPr>
          <w:spacing w:val="-67"/>
        </w:rPr>
        <w:t xml:space="preserve"> </w:t>
      </w:r>
      <w:r>
        <w:t>місцевому рівні, включаючи питання регіонального розвитку, адміністративно-</w:t>
      </w:r>
      <w:r>
        <w:rPr>
          <w:spacing w:val="1"/>
        </w:rPr>
        <w:t xml:space="preserve"> </w:t>
      </w:r>
      <w:r>
        <w:t>територіальної реформи, реформи місцевого самоврядування, покращення умов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70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матеріально-фінансових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трансформаційних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реформи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пріоритетного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євроінтеграції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 поглиблення демократизації публічного управління. При цьому,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поступальний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започатковану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конституційну</w:t>
      </w:r>
      <w:r>
        <w:rPr>
          <w:spacing w:val="1"/>
        </w:rPr>
        <w:t xml:space="preserve"> </w:t>
      </w:r>
      <w:r>
        <w:t>реформу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перетворень,</w:t>
      </w:r>
      <w:r>
        <w:rPr>
          <w:spacing w:val="1"/>
        </w:rPr>
        <w:t xml:space="preserve"> </w:t>
      </w:r>
      <w:r>
        <w:t>визначені законодавчими актами, актами Президента України та</w:t>
      </w:r>
      <w:r>
        <w:rPr>
          <w:spacing w:val="1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України.</w:t>
      </w:r>
    </w:p>
    <w:p w14:paraId="5C237455" w14:textId="43C03367" w:rsidR="00572E92" w:rsidRDefault="00B75DB2" w:rsidP="00290486">
      <w:pPr>
        <w:pStyle w:val="a3"/>
        <w:spacing w:line="259" w:lineRule="auto"/>
        <w:ind w:firstLine="566"/>
        <w:jc w:val="both"/>
      </w:pPr>
      <w:r>
        <w:t>В процесі визначення пріоритетів та механізмів реалізації заходів у сфері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інституційних</w:t>
      </w:r>
      <w:r>
        <w:rPr>
          <w:spacing w:val="1"/>
        </w:rPr>
        <w:t xml:space="preserve"> </w:t>
      </w:r>
      <w:r>
        <w:t>перетворень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кола</w:t>
      </w:r>
      <w:r>
        <w:rPr>
          <w:spacing w:val="1"/>
        </w:rPr>
        <w:t xml:space="preserve"> </w:t>
      </w:r>
      <w:r>
        <w:t>громадськості,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налагодження ефективних механізмів партнерства та вдосконалення системи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депутатами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 w:rsidR="00664DDA">
        <w:rPr>
          <w:spacing w:val="1"/>
        </w:rPr>
        <w:t xml:space="preserve">посадовими особами та </w:t>
      </w:r>
      <w:r>
        <w:t>службовцями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 різних рівнів та фахівцями в галузі муніципального права й</w:t>
      </w:r>
      <w:r>
        <w:rPr>
          <w:spacing w:val="1"/>
        </w:rPr>
        <w:t xml:space="preserve"> </w:t>
      </w:r>
      <w:r>
        <w:t>муніципального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 проведення роз’яснювальної та просвітницької роботи серед населення,</w:t>
      </w:r>
      <w:r>
        <w:rPr>
          <w:spacing w:val="-67"/>
        </w:rPr>
        <w:t xml:space="preserve"> </w:t>
      </w:r>
      <w:r>
        <w:t>депутатів, працівників органів місцевого самоврядування щодо сутності, 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напрямків</w:t>
      </w:r>
      <w:r>
        <w:rPr>
          <w:spacing w:val="4"/>
        </w:rPr>
        <w:t xml:space="preserve"> </w:t>
      </w:r>
      <w:r>
        <w:t>започаткованих</w:t>
      </w:r>
      <w:r>
        <w:rPr>
          <w:spacing w:val="-4"/>
        </w:rPr>
        <w:t xml:space="preserve"> </w:t>
      </w:r>
      <w:r>
        <w:t>реформ.</w:t>
      </w:r>
    </w:p>
    <w:p w14:paraId="5732BD90" w14:textId="77777777" w:rsidR="00572E92" w:rsidRDefault="00B75DB2" w:rsidP="00290486">
      <w:pPr>
        <w:pStyle w:val="a3"/>
        <w:spacing w:line="259" w:lineRule="auto"/>
        <w:ind w:firstLine="566"/>
        <w:jc w:val="both"/>
      </w:pPr>
      <w:r>
        <w:t>Зазначені фактори свідчать про необхідність реалізації комплексу 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муніципальної</w:t>
      </w:r>
      <w:r>
        <w:rPr>
          <w:spacing w:val="-6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передбачається</w:t>
      </w:r>
      <w:r>
        <w:rPr>
          <w:spacing w:val="5"/>
        </w:rPr>
        <w:t xml:space="preserve"> </w:t>
      </w:r>
      <w:r>
        <w:t>здійснити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Програми.</w:t>
      </w:r>
    </w:p>
    <w:p w14:paraId="2F0688E6" w14:textId="4CA3C3B9" w:rsidR="00572E92" w:rsidRDefault="00B75DB2" w:rsidP="00744EEB">
      <w:pPr>
        <w:pStyle w:val="a3"/>
        <w:spacing w:line="256" w:lineRule="auto"/>
        <w:ind w:firstLine="566"/>
        <w:jc w:val="both"/>
      </w:pPr>
      <w:r>
        <w:t xml:space="preserve">У </w:t>
      </w:r>
      <w:r w:rsidR="007702DF">
        <w:t>Диканській</w:t>
      </w:r>
      <w:r>
        <w:t xml:space="preserve"> селищній раді відповідно до Закону України «Про 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Україні»,</w:t>
      </w:r>
      <w:r>
        <w:rPr>
          <w:spacing w:val="63"/>
        </w:rPr>
        <w:t xml:space="preserve"> </w:t>
      </w:r>
      <w:r>
        <w:t>представляють</w:t>
      </w:r>
      <w:r>
        <w:rPr>
          <w:spacing w:val="63"/>
        </w:rPr>
        <w:t xml:space="preserve"> </w:t>
      </w:r>
      <w:r>
        <w:t>інтереси</w:t>
      </w:r>
      <w:r>
        <w:rPr>
          <w:spacing w:val="60"/>
        </w:rPr>
        <w:t xml:space="preserve"> </w:t>
      </w:r>
      <w:r>
        <w:t>територіальної</w:t>
      </w:r>
      <w:r>
        <w:rPr>
          <w:spacing w:val="56"/>
        </w:rPr>
        <w:t xml:space="preserve"> </w:t>
      </w:r>
      <w:r>
        <w:lastRenderedPageBreak/>
        <w:t>громади,</w:t>
      </w:r>
      <w:r w:rsidR="00744EEB">
        <w:t xml:space="preserve"> з</w:t>
      </w:r>
      <w:r>
        <w:t>дійснюють від їх імені та в їх інтересах функції і повноваження 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депутатів.</w:t>
      </w:r>
    </w:p>
    <w:p w14:paraId="72C987B7" w14:textId="3F80CBD6" w:rsidR="007702DF" w:rsidRDefault="00B75DB2" w:rsidP="00290486">
      <w:pPr>
        <w:pStyle w:val="a3"/>
        <w:spacing w:before="7" w:line="259" w:lineRule="auto"/>
        <w:ind w:firstLine="566"/>
        <w:jc w:val="both"/>
        <w:rPr>
          <w:spacing w:val="1"/>
        </w:rPr>
      </w:pPr>
      <w:r>
        <w:t>Вивчення діяльності органів місцевого самоврядування виявило актуальні</w:t>
      </w:r>
      <w:r>
        <w:rPr>
          <w:spacing w:val="1"/>
        </w:rPr>
        <w:t xml:space="preserve"> </w:t>
      </w:r>
      <w:r>
        <w:t>проблеми, пов’язані з фінансовим забезпеченням, наданням органами місцевого</w:t>
      </w:r>
      <w:r w:rsidR="00664DDA">
        <w:t xml:space="preserve"> </w:t>
      </w:r>
      <w:r>
        <w:rPr>
          <w:spacing w:val="-67"/>
        </w:rPr>
        <w:t xml:space="preserve"> </w:t>
      </w:r>
      <w:r>
        <w:t>самоврядування якісних адміністративних та громадських послуг населенню,</w:t>
      </w:r>
      <w:r>
        <w:rPr>
          <w:spacing w:val="1"/>
        </w:rPr>
        <w:t xml:space="preserve"> </w:t>
      </w:r>
      <w:r>
        <w:t>комплексним</w:t>
      </w:r>
      <w:r>
        <w:rPr>
          <w:spacing w:val="1"/>
        </w:rPr>
        <w:t xml:space="preserve"> </w:t>
      </w:r>
      <w:r>
        <w:t>соціально-економічним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 w:rsidR="007702DF">
        <w:rPr>
          <w:spacing w:val="1"/>
        </w:rPr>
        <w:t>Диканської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територіальної громади, забезпеченням належної взаємодії органів виконавчої</w:t>
      </w:r>
      <w:r>
        <w:rPr>
          <w:spacing w:val="1"/>
        </w:rPr>
        <w:t xml:space="preserve"> </w:t>
      </w:r>
      <w:r>
        <w:t>влади та органів місцевого самоврядування, формуванням і зміцненням власної</w:t>
      </w:r>
      <w:r>
        <w:rPr>
          <w:spacing w:val="1"/>
        </w:rPr>
        <w:t xml:space="preserve"> </w:t>
      </w:r>
      <w:r>
        <w:t>дохідної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функціонуванням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</w:t>
      </w:r>
      <w:r w:rsidR="007702DF">
        <w:t>.</w:t>
      </w:r>
    </w:p>
    <w:p w14:paraId="38AFDFCB" w14:textId="2C2DC41E" w:rsidR="00572E92" w:rsidRDefault="00B75DB2" w:rsidP="00290486">
      <w:pPr>
        <w:pStyle w:val="a3"/>
        <w:spacing w:before="7" w:line="259" w:lineRule="auto"/>
        <w:ind w:firstLine="566"/>
        <w:jc w:val="both"/>
      </w:pPr>
      <w:r>
        <w:t>Зазначені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подальшу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упровадження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етапі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2"/>
        </w:rPr>
        <w:t xml:space="preserve"> </w:t>
      </w:r>
      <w:r>
        <w:t>територіальної</w:t>
      </w:r>
      <w:r>
        <w:rPr>
          <w:spacing w:val="-4"/>
        </w:rPr>
        <w:t xml:space="preserve"> </w:t>
      </w:r>
      <w:r>
        <w:t>громади.</w:t>
      </w:r>
    </w:p>
    <w:p w14:paraId="4DF575C0" w14:textId="77777777" w:rsidR="00290486" w:rsidRDefault="00290486" w:rsidP="00290486">
      <w:pPr>
        <w:pStyle w:val="1"/>
        <w:tabs>
          <w:tab w:val="left" w:pos="4347"/>
        </w:tabs>
        <w:ind w:left="0"/>
      </w:pPr>
    </w:p>
    <w:p w14:paraId="210BF194" w14:textId="795BB32B" w:rsidR="00572E92" w:rsidRDefault="00B75DB2" w:rsidP="00290486">
      <w:pPr>
        <w:pStyle w:val="1"/>
        <w:tabs>
          <w:tab w:val="left" w:pos="4347"/>
        </w:tabs>
        <w:ind w:left="0"/>
        <w:jc w:val="center"/>
      </w:pPr>
      <w:r>
        <w:t>Мета</w:t>
      </w:r>
      <w:r>
        <w:rPr>
          <w:spacing w:val="-3"/>
        </w:rPr>
        <w:t xml:space="preserve"> </w:t>
      </w:r>
      <w:r>
        <w:t>Програми</w:t>
      </w:r>
    </w:p>
    <w:p w14:paraId="623F8E75" w14:textId="77777777" w:rsidR="00572E92" w:rsidRDefault="00572E92" w:rsidP="00290486">
      <w:pPr>
        <w:pStyle w:val="a3"/>
        <w:spacing w:before="6"/>
        <w:rPr>
          <w:b/>
          <w:sz w:val="27"/>
        </w:rPr>
      </w:pPr>
    </w:p>
    <w:p w14:paraId="35FEFB9A" w14:textId="7DF351F3" w:rsidR="00AC6907" w:rsidRPr="00AC6907" w:rsidRDefault="00AC6907" w:rsidP="00AC6907">
      <w:pPr>
        <w:shd w:val="clear" w:color="auto" w:fill="FFFFFF"/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AC6907">
        <w:rPr>
          <w:rFonts w:hAnsi="Liberation Serif"/>
          <w:kern w:val="1"/>
          <w:sz w:val="28"/>
          <w:szCs w:val="28"/>
          <w:lang w:eastAsia="ru-RU"/>
        </w:rPr>
        <w:t>Метою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Програми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створення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умов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для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належної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реалізації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територіальною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громадою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прав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повноважень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визначених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Конституцією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Законами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місцеве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Україні»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службу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органах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статус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депутатів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рад»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Європейською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Хартією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спрямована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 </w:t>
      </w:r>
      <w:r w:rsidRPr="00AC6907">
        <w:rPr>
          <w:sz w:val="28"/>
          <w:szCs w:val="28"/>
          <w:lang w:eastAsia="ru-RU"/>
        </w:rPr>
        <w:t>створення належних умов для забезпечення розвитку місцевого самоврядування у Диканській селищній раді, підвищення ефективності роботи депутатів селищної ради.</w:t>
      </w:r>
    </w:p>
    <w:p w14:paraId="7E8DBE89" w14:textId="4531AD64" w:rsidR="00572E92" w:rsidRDefault="00AC6907" w:rsidP="00290486">
      <w:pPr>
        <w:tabs>
          <w:tab w:val="left" w:pos="567"/>
        </w:tabs>
        <w:jc w:val="both"/>
        <w:sectPr w:rsidR="00572E92" w:rsidSect="00BC58BB">
          <w:pgSz w:w="11910" w:h="16840"/>
          <w:pgMar w:top="1020" w:right="711" w:bottom="1135" w:left="1843" w:header="713" w:footer="0" w:gutter="0"/>
          <w:cols w:space="720"/>
        </w:sectPr>
      </w:pPr>
      <w:r>
        <w:rPr>
          <w:sz w:val="28"/>
          <w:szCs w:val="28"/>
          <w:lang w:eastAsia="uk-UA"/>
        </w:rPr>
        <w:tab/>
      </w:r>
      <w:r w:rsidR="007702DF">
        <w:rPr>
          <w:sz w:val="28"/>
          <w:szCs w:val="28"/>
          <w:lang w:eastAsia="uk-UA"/>
        </w:rPr>
        <w:t>З</w:t>
      </w:r>
      <w:r w:rsidR="007702DF" w:rsidRPr="002B0689">
        <w:rPr>
          <w:sz w:val="28"/>
          <w:szCs w:val="28"/>
          <w:lang w:eastAsia="uk-UA"/>
        </w:rPr>
        <w:t>абезпечення прозорості інформації про фінансові та економічні показники діяльності комунальних підприємств та бюджетних установ селищної ради, перевірки та аналізу</w:t>
      </w:r>
      <w:r w:rsidR="007702DF" w:rsidRPr="002B0689">
        <w:rPr>
          <w:sz w:val="28"/>
          <w:szCs w:val="28"/>
        </w:rPr>
        <w:t xml:space="preserve"> </w:t>
      </w:r>
      <w:r w:rsidR="007702DF" w:rsidRPr="002B0689">
        <w:rPr>
          <w:sz w:val="28"/>
          <w:szCs w:val="28"/>
          <w:lang w:eastAsia="uk-UA"/>
        </w:rPr>
        <w:t xml:space="preserve">фактичного стану справ </w:t>
      </w:r>
      <w:r w:rsidR="007702DF" w:rsidRPr="002B0689">
        <w:rPr>
          <w:sz w:val="28"/>
          <w:szCs w:val="28"/>
        </w:rPr>
        <w:t>забезпечення ефективного і результативного управління бюджетними коштами та майном, досягнення економії бюджетних коштів, їх цільового використання</w:t>
      </w:r>
      <w:r w:rsidR="007702DF" w:rsidRPr="002B0689">
        <w:rPr>
          <w:sz w:val="28"/>
          <w:szCs w:val="28"/>
          <w:lang w:eastAsia="uk-UA"/>
        </w:rPr>
        <w:t>, правильності ведення бухгалтерського обліку і достовірності фінансової звітності</w:t>
      </w:r>
      <w:r>
        <w:rPr>
          <w:sz w:val="28"/>
          <w:szCs w:val="28"/>
          <w:lang w:eastAsia="uk-UA"/>
        </w:rPr>
        <w:t>.</w:t>
      </w:r>
    </w:p>
    <w:p w14:paraId="34620222" w14:textId="77777777" w:rsidR="00572E92" w:rsidRDefault="00B75DB2" w:rsidP="00C62B80">
      <w:pPr>
        <w:pStyle w:val="1"/>
        <w:tabs>
          <w:tab w:val="left" w:pos="5775"/>
        </w:tabs>
        <w:spacing w:before="87" w:line="322" w:lineRule="exact"/>
        <w:ind w:left="5774"/>
      </w:pPr>
      <w:r>
        <w:lastRenderedPageBreak/>
        <w:t>Напрями</w:t>
      </w:r>
      <w:r>
        <w:rPr>
          <w:spacing w:val="-6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заходи</w:t>
      </w:r>
    </w:p>
    <w:p w14:paraId="2EF8ADEA" w14:textId="323460ED" w:rsidR="00572E92" w:rsidRPr="0098240B" w:rsidRDefault="00B75DB2">
      <w:pPr>
        <w:ind w:left="1813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2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5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4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290486" w:rsidRPr="0098240B">
        <w:rPr>
          <w:b/>
          <w:sz w:val="28"/>
        </w:rPr>
        <w:t xml:space="preserve"> рік</w:t>
      </w:r>
    </w:p>
    <w:p w14:paraId="1534C280" w14:textId="77777777" w:rsidR="00572E92" w:rsidRDefault="00572E9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1"/>
        <w:gridCol w:w="1701"/>
        <w:gridCol w:w="2693"/>
        <w:gridCol w:w="3685"/>
        <w:gridCol w:w="2364"/>
      </w:tblGrid>
      <w:tr w:rsidR="00572E92" w14:paraId="49B47514" w14:textId="77777777" w:rsidTr="008818F6">
        <w:trPr>
          <w:trHeight w:val="1070"/>
        </w:trPr>
        <w:tc>
          <w:tcPr>
            <w:tcW w:w="595" w:type="dxa"/>
            <w:vMerge w:val="restart"/>
          </w:tcPr>
          <w:p w14:paraId="24166FD5" w14:textId="77777777" w:rsidR="00572E92" w:rsidRDefault="00572E9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CD1539" w14:textId="77777777" w:rsidR="00572E92" w:rsidRDefault="00B75DB2">
            <w:pPr>
              <w:pStyle w:val="TableParagraph"/>
              <w:spacing w:line="237" w:lineRule="auto"/>
              <w:ind w:left="138" w:right="103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1" w:type="dxa"/>
            <w:vMerge w:val="restart"/>
          </w:tcPr>
          <w:p w14:paraId="55B3F330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855D37" w14:textId="77777777" w:rsidR="00572E92" w:rsidRDefault="00B75DB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701" w:type="dxa"/>
            <w:vMerge w:val="restart"/>
          </w:tcPr>
          <w:p w14:paraId="5E55EC95" w14:textId="77777777" w:rsidR="00572E92" w:rsidRDefault="00B75DB2">
            <w:pPr>
              <w:pStyle w:val="TableParagraph"/>
              <w:ind w:left="134" w:right="114" w:hanging="8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  <w:p w14:paraId="2161F5A9" w14:textId="77777777" w:rsidR="00572E92" w:rsidRDefault="00B75DB2">
            <w:pPr>
              <w:pStyle w:val="TableParagraph"/>
              <w:spacing w:line="261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2693" w:type="dxa"/>
            <w:vMerge w:val="restart"/>
          </w:tcPr>
          <w:p w14:paraId="461A0C97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061DF89" w14:textId="77777777" w:rsidR="00572E92" w:rsidRDefault="00B75DB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3685" w:type="dxa"/>
            <w:vMerge w:val="restart"/>
          </w:tcPr>
          <w:p w14:paraId="75C96D13" w14:textId="77777777" w:rsidR="00572E92" w:rsidRDefault="00B75DB2">
            <w:pPr>
              <w:pStyle w:val="TableParagraph"/>
              <w:spacing w:before="131"/>
              <w:ind w:left="111" w:right="102" w:firstLine="11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  <w:tc>
          <w:tcPr>
            <w:tcW w:w="2364" w:type="dxa"/>
          </w:tcPr>
          <w:p w14:paraId="4B6A57BB" w14:textId="7AC4136A" w:rsidR="00572E92" w:rsidRDefault="00B75DB2" w:rsidP="00A7211C">
            <w:pPr>
              <w:pStyle w:val="TableParagraph"/>
              <w:spacing w:before="6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Орієнт</w:t>
            </w:r>
            <w:r w:rsidR="00207F44">
              <w:rPr>
                <w:sz w:val="24"/>
              </w:rPr>
              <w:t>о</w:t>
            </w:r>
            <w:r>
              <w:rPr>
                <w:sz w:val="24"/>
              </w:rPr>
              <w:t>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обсяг фінанс</w:t>
            </w:r>
            <w:r w:rsidR="00207F44">
              <w:rPr>
                <w:sz w:val="24"/>
              </w:rPr>
              <w:t>у</w:t>
            </w:r>
            <w:r>
              <w:rPr>
                <w:sz w:val="24"/>
              </w:rPr>
              <w:t>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7651" w14:paraId="2FBEEA8F" w14:textId="77777777" w:rsidTr="008818F6">
        <w:trPr>
          <w:trHeight w:val="560"/>
        </w:trPr>
        <w:tc>
          <w:tcPr>
            <w:tcW w:w="595" w:type="dxa"/>
            <w:vMerge/>
            <w:tcBorders>
              <w:top w:val="nil"/>
            </w:tcBorders>
          </w:tcPr>
          <w:p w14:paraId="2AFC596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</w:tcPr>
          <w:p w14:paraId="2DFFB0A5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528820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E12444E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DD3296B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14:paraId="0688234D" w14:textId="751EB593" w:rsidR="00D37651" w:rsidRDefault="00664DDA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233C3">
              <w:rPr>
                <w:sz w:val="24"/>
              </w:rPr>
              <w:t xml:space="preserve"> рік</w:t>
            </w:r>
          </w:p>
        </w:tc>
      </w:tr>
      <w:tr w:rsidR="00D37651" w14:paraId="0AAE52D6" w14:textId="77777777" w:rsidTr="00CB3AC6">
        <w:trPr>
          <w:trHeight w:val="278"/>
        </w:trPr>
        <w:tc>
          <w:tcPr>
            <w:tcW w:w="595" w:type="dxa"/>
          </w:tcPr>
          <w:p w14:paraId="4A394285" w14:textId="77777777" w:rsidR="00D37651" w:rsidRDefault="00D37651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11B9C89A" w14:textId="77777777" w:rsidR="00D37651" w:rsidRDefault="00D37651">
            <w:pPr>
              <w:pStyle w:val="TableParagraph"/>
              <w:spacing w:line="259" w:lineRule="exact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1F517F15" w14:textId="77777777" w:rsidR="00D37651" w:rsidRDefault="00D37651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14:paraId="148518E1" w14:textId="77777777" w:rsidR="00D37651" w:rsidRDefault="00D37651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</w:tcPr>
          <w:p w14:paraId="511837D2" w14:textId="77777777" w:rsidR="00D37651" w:rsidRDefault="00D37651">
            <w:pPr>
              <w:pStyle w:val="TableParagraph"/>
              <w:spacing w:line="259" w:lineRule="exact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4" w:type="dxa"/>
          </w:tcPr>
          <w:p w14:paraId="56CCD258" w14:textId="3E1FF939" w:rsidR="00D37651" w:rsidRDefault="00CB3AC6">
            <w:pPr>
              <w:pStyle w:val="TableParagraph"/>
              <w:spacing w:line="259" w:lineRule="exact"/>
              <w:ind w:left="471" w:right="2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72E92" w14:paraId="6A69EDD3" w14:textId="77777777" w:rsidTr="00D37651">
        <w:trPr>
          <w:trHeight w:val="398"/>
        </w:trPr>
        <w:tc>
          <w:tcPr>
            <w:tcW w:w="595" w:type="dxa"/>
          </w:tcPr>
          <w:p w14:paraId="62C3A7F4" w14:textId="77777777" w:rsidR="00572E92" w:rsidRDefault="00572E92" w:rsidP="00290486">
            <w:pPr>
              <w:rPr>
                <w:sz w:val="24"/>
              </w:rPr>
            </w:pPr>
          </w:p>
        </w:tc>
        <w:tc>
          <w:tcPr>
            <w:tcW w:w="14124" w:type="dxa"/>
            <w:gridSpan w:val="5"/>
            <w:tcBorders>
              <w:bottom w:val="single" w:sz="4" w:space="0" w:color="auto"/>
            </w:tcBorders>
          </w:tcPr>
          <w:p w14:paraId="070F20CC" w14:textId="7AE62215" w:rsidR="00572E92" w:rsidRDefault="00B75DB2" w:rsidP="00A233C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майнових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</w:p>
        </w:tc>
      </w:tr>
      <w:tr w:rsidR="00D37651" w14:paraId="6C30E1C0" w14:textId="77777777" w:rsidTr="00CB3AC6">
        <w:trPr>
          <w:trHeight w:val="1934"/>
        </w:trPr>
        <w:tc>
          <w:tcPr>
            <w:tcW w:w="595" w:type="dxa"/>
          </w:tcPr>
          <w:p w14:paraId="7CD5AEEF" w14:textId="460AF46A" w:rsidR="00D37651" w:rsidRDefault="00D37651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23D3FC07" w14:textId="5F123B39" w:rsidR="00D37651" w:rsidRDefault="00D37651" w:rsidP="008425E1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селищної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3AC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2CA50D9F" w14:textId="7C102470" w:rsidR="00D37651" w:rsidRDefault="00207F44" w:rsidP="00207F44">
            <w:pPr>
              <w:pStyle w:val="TableParagraph"/>
              <w:tabs>
                <w:tab w:val="left" w:pos="1944"/>
              </w:tabs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Оплата </w:t>
            </w:r>
            <w:r w:rsidR="00526D38">
              <w:rPr>
                <w:sz w:val="24"/>
              </w:rPr>
              <w:t>послуг юридичного супроводу.</w:t>
            </w:r>
          </w:p>
        </w:tc>
        <w:tc>
          <w:tcPr>
            <w:tcW w:w="1701" w:type="dxa"/>
          </w:tcPr>
          <w:p w14:paraId="53085DE9" w14:textId="77777777" w:rsidR="00D37651" w:rsidRDefault="00D37651" w:rsidP="00A7211C">
            <w:pPr>
              <w:pStyle w:val="TableParagraph"/>
              <w:jc w:val="center"/>
              <w:rPr>
                <w:b/>
                <w:sz w:val="26"/>
              </w:rPr>
            </w:pPr>
          </w:p>
          <w:p w14:paraId="0307829F" w14:textId="77777777" w:rsidR="00D37651" w:rsidRDefault="00D37651" w:rsidP="00A7211C">
            <w:pPr>
              <w:pStyle w:val="TableParagraph"/>
              <w:spacing w:before="4"/>
              <w:jc w:val="center"/>
              <w:rPr>
                <w:b/>
                <w:sz w:val="33"/>
              </w:rPr>
            </w:pPr>
          </w:p>
          <w:p w14:paraId="4FD93517" w14:textId="3E5BF4B9" w:rsidR="00A233C3" w:rsidRDefault="00664DDA" w:rsidP="00A7211C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7211C">
              <w:rPr>
                <w:sz w:val="24"/>
              </w:rPr>
              <w:t xml:space="preserve"> </w:t>
            </w:r>
            <w:r w:rsidR="00A233C3">
              <w:rPr>
                <w:sz w:val="24"/>
              </w:rPr>
              <w:t>рік</w:t>
            </w:r>
          </w:p>
        </w:tc>
        <w:tc>
          <w:tcPr>
            <w:tcW w:w="2693" w:type="dxa"/>
          </w:tcPr>
          <w:p w14:paraId="5AD6889F" w14:textId="1FD42F5E" w:rsidR="006C2B02" w:rsidRDefault="00325044">
            <w:pPr>
              <w:pStyle w:val="TableParagraph"/>
              <w:ind w:left="159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Виконавч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</w:t>
            </w:r>
            <w:r w:rsidR="00E80953">
              <w:rPr>
                <w:sz w:val="24"/>
              </w:rPr>
              <w:t xml:space="preserve"> ради</w:t>
            </w:r>
          </w:p>
        </w:tc>
        <w:tc>
          <w:tcPr>
            <w:tcW w:w="3685" w:type="dxa"/>
          </w:tcPr>
          <w:p w14:paraId="074CDE22" w14:textId="77777777" w:rsidR="008B7D26" w:rsidRDefault="00D37651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1A0E17CE" w14:textId="2AF27128" w:rsidR="00D37651" w:rsidRDefault="00D37651" w:rsidP="008B7D2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364" w:type="dxa"/>
          </w:tcPr>
          <w:p w14:paraId="505F1EE4" w14:textId="5C1AC25E" w:rsidR="00D37651" w:rsidRDefault="008F0402" w:rsidP="00A7211C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64DDA">
              <w:rPr>
                <w:sz w:val="24"/>
              </w:rPr>
              <w:t>0</w:t>
            </w:r>
          </w:p>
        </w:tc>
      </w:tr>
      <w:tr w:rsidR="00D37651" w:rsidRPr="00A7211C" w14:paraId="1360BBBA" w14:textId="77777777" w:rsidTr="00CB3AC6">
        <w:trPr>
          <w:trHeight w:val="398"/>
        </w:trPr>
        <w:tc>
          <w:tcPr>
            <w:tcW w:w="8670" w:type="dxa"/>
            <w:gridSpan w:val="4"/>
          </w:tcPr>
          <w:p w14:paraId="6391193E" w14:textId="77777777" w:rsidR="00D37651" w:rsidRPr="00A7211C" w:rsidRDefault="00D37651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 w:rsidRPr="00A7211C">
              <w:rPr>
                <w:b/>
                <w:sz w:val="24"/>
              </w:rPr>
              <w:t>Всього</w:t>
            </w:r>
          </w:p>
        </w:tc>
        <w:tc>
          <w:tcPr>
            <w:tcW w:w="3685" w:type="dxa"/>
          </w:tcPr>
          <w:p w14:paraId="67256642" w14:textId="7632FC1B" w:rsidR="00D37651" w:rsidRPr="00A7211C" w:rsidRDefault="00D37651">
            <w:pPr>
              <w:pStyle w:val="TableParagraph"/>
              <w:spacing w:before="54"/>
              <w:ind w:left="310"/>
              <w:rPr>
                <w:b/>
                <w:sz w:val="24"/>
              </w:rPr>
            </w:pPr>
          </w:p>
        </w:tc>
        <w:tc>
          <w:tcPr>
            <w:tcW w:w="2364" w:type="dxa"/>
          </w:tcPr>
          <w:p w14:paraId="05B1DC65" w14:textId="7C988836" w:rsidR="00D37651" w:rsidRPr="00A7211C" w:rsidRDefault="008F0402" w:rsidP="00A7211C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64DDA">
              <w:rPr>
                <w:b/>
                <w:sz w:val="24"/>
                <w:szCs w:val="24"/>
              </w:rPr>
              <w:t>0</w:t>
            </w:r>
          </w:p>
        </w:tc>
      </w:tr>
    </w:tbl>
    <w:p w14:paraId="010E886B" w14:textId="77777777" w:rsidR="00572E92" w:rsidRDefault="00572E92">
      <w:pPr>
        <w:rPr>
          <w:sz w:val="24"/>
        </w:rPr>
        <w:sectPr w:rsidR="00572E92">
          <w:headerReference w:type="default" r:id="rId9"/>
          <w:pgSz w:w="16840" w:h="11910" w:orient="landscape"/>
          <w:pgMar w:top="1620" w:right="1000" w:bottom="280" w:left="880" w:header="1366" w:footer="0" w:gutter="0"/>
          <w:cols w:space="720"/>
        </w:sectPr>
      </w:pPr>
    </w:p>
    <w:p w14:paraId="25942D0A" w14:textId="656E02C1" w:rsidR="00572E92" w:rsidRDefault="00572E92">
      <w:pPr>
        <w:spacing w:before="64"/>
        <w:ind w:left="4901" w:right="4809"/>
        <w:jc w:val="center"/>
        <w:rPr>
          <w:sz w:val="24"/>
        </w:rPr>
      </w:pPr>
    </w:p>
    <w:p w14:paraId="4090AD01" w14:textId="77777777" w:rsidR="00572E92" w:rsidRDefault="00572E92">
      <w:pPr>
        <w:pStyle w:val="a3"/>
        <w:spacing w:before="7"/>
        <w:rPr>
          <w:sz w:val="21"/>
        </w:rPr>
      </w:pPr>
    </w:p>
    <w:p w14:paraId="0949D293" w14:textId="77777777" w:rsidR="00572E92" w:rsidRDefault="00B75DB2" w:rsidP="00C62B80">
      <w:pPr>
        <w:pStyle w:val="1"/>
        <w:tabs>
          <w:tab w:val="left" w:pos="4686"/>
        </w:tabs>
        <w:spacing w:line="322" w:lineRule="exact"/>
        <w:jc w:val="center"/>
      </w:pPr>
      <w:r>
        <w:t>Бюджет</w:t>
      </w:r>
    </w:p>
    <w:p w14:paraId="70200D0B" w14:textId="36149C87" w:rsidR="00572E92" w:rsidRPr="0098240B" w:rsidRDefault="00B75DB2">
      <w:pPr>
        <w:ind w:left="3907" w:right="145" w:hanging="3420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7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8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6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A233C3" w:rsidRPr="0098240B">
        <w:rPr>
          <w:b/>
          <w:sz w:val="28"/>
        </w:rPr>
        <w:t xml:space="preserve"> рік</w:t>
      </w:r>
    </w:p>
    <w:p w14:paraId="18A14F51" w14:textId="77777777" w:rsidR="00572E92" w:rsidRDefault="00572E92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886"/>
      </w:tblGrid>
      <w:tr w:rsidR="00572E92" w14:paraId="7760420C" w14:textId="77777777">
        <w:trPr>
          <w:trHeight w:val="594"/>
        </w:trPr>
        <w:tc>
          <w:tcPr>
            <w:tcW w:w="2867" w:type="dxa"/>
            <w:vMerge w:val="restart"/>
          </w:tcPr>
          <w:p w14:paraId="7F6C94B0" w14:textId="77777777" w:rsidR="00572E92" w:rsidRDefault="00572E92">
            <w:pPr>
              <w:pStyle w:val="TableParagraph"/>
              <w:rPr>
                <w:b/>
                <w:sz w:val="29"/>
              </w:rPr>
            </w:pPr>
          </w:p>
          <w:p w14:paraId="039121F9" w14:textId="77777777" w:rsidR="00572E92" w:rsidRDefault="00B75DB2">
            <w:pPr>
              <w:pStyle w:val="TableParagraph"/>
              <w:ind w:left="705" w:right="205" w:hanging="3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Очікувані </w:t>
            </w:r>
            <w:r>
              <w:rPr>
                <w:sz w:val="28"/>
              </w:rPr>
              <w:t>джерела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6886" w:type="dxa"/>
          </w:tcPr>
          <w:p w14:paraId="71D0EEA6" w14:textId="77777777" w:rsidR="00572E92" w:rsidRDefault="00B75DB2">
            <w:pPr>
              <w:pStyle w:val="TableParagraph"/>
              <w:spacing w:before="127"/>
              <w:ind w:left="1097" w:right="913"/>
              <w:jc w:val="center"/>
              <w:rPr>
                <w:sz w:val="28"/>
              </w:rPr>
            </w:pPr>
            <w:r>
              <w:rPr>
                <w:sz w:val="28"/>
              </w:rPr>
              <w:t>Виконання Програми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A233C3" w14:paraId="2561BF48" w14:textId="77777777" w:rsidTr="00A233C3">
        <w:trPr>
          <w:trHeight w:val="714"/>
        </w:trPr>
        <w:tc>
          <w:tcPr>
            <w:tcW w:w="2867" w:type="dxa"/>
            <w:vMerge/>
            <w:tcBorders>
              <w:top w:val="nil"/>
              <w:bottom w:val="single" w:sz="4" w:space="0" w:color="auto"/>
            </w:tcBorders>
          </w:tcPr>
          <w:p w14:paraId="42D2CE5B" w14:textId="77777777" w:rsidR="00A233C3" w:rsidRDefault="00A233C3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7A5B8DF4" w14:textId="45F2B8DF" w:rsidR="00A233C3" w:rsidRDefault="00664DDA" w:rsidP="00A233C3">
            <w:pPr>
              <w:pStyle w:val="TableParagraph"/>
              <w:spacing w:before="189"/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A233C3">
              <w:rPr>
                <w:spacing w:val="-1"/>
                <w:sz w:val="28"/>
              </w:rPr>
              <w:t xml:space="preserve"> </w:t>
            </w:r>
            <w:r w:rsidR="00A233C3">
              <w:rPr>
                <w:sz w:val="28"/>
              </w:rPr>
              <w:t>р.</w:t>
            </w:r>
          </w:p>
        </w:tc>
      </w:tr>
      <w:tr w:rsidR="00A233C3" w14:paraId="7BD2E544" w14:textId="77777777" w:rsidTr="00A233C3">
        <w:trPr>
          <w:trHeight w:val="647"/>
        </w:trPr>
        <w:tc>
          <w:tcPr>
            <w:tcW w:w="2867" w:type="dxa"/>
          </w:tcPr>
          <w:p w14:paraId="31F3E787" w14:textId="77777777" w:rsidR="00A233C3" w:rsidRDefault="00A233C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14:paraId="7505EC9F" w14:textId="77777777" w:rsidR="00A233C3" w:rsidRDefault="00A233C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301D82A8" w14:textId="593E5EDE" w:rsidR="00A233C3" w:rsidRDefault="008F0402" w:rsidP="00A233C3">
            <w:pPr>
              <w:pStyle w:val="TableParagraph"/>
              <w:spacing w:before="156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664DDA">
              <w:rPr>
                <w:sz w:val="28"/>
              </w:rPr>
              <w:t>0</w:t>
            </w:r>
          </w:p>
          <w:p w14:paraId="2C59605F" w14:textId="401BD91B" w:rsidR="00A233C3" w:rsidRDefault="00A233C3" w:rsidP="00A233C3">
            <w:pPr>
              <w:pStyle w:val="TableParagraph"/>
              <w:ind w:left="110"/>
              <w:jc w:val="center"/>
              <w:rPr>
                <w:sz w:val="28"/>
              </w:rPr>
            </w:pPr>
          </w:p>
        </w:tc>
      </w:tr>
      <w:tr w:rsidR="00A233C3" w14:paraId="67AF9239" w14:textId="77777777" w:rsidTr="00A233C3">
        <w:trPr>
          <w:trHeight w:val="1285"/>
        </w:trPr>
        <w:tc>
          <w:tcPr>
            <w:tcW w:w="2867" w:type="dxa"/>
          </w:tcPr>
          <w:p w14:paraId="64B249DA" w14:textId="7280FB90" w:rsidR="00A233C3" w:rsidRDefault="00CB3AC6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z w:val="28"/>
              </w:rPr>
              <w:t>Б</w:t>
            </w:r>
            <w:r w:rsidR="00A233C3">
              <w:rPr>
                <w:sz w:val="28"/>
              </w:rPr>
              <w:t>юджет</w:t>
            </w:r>
            <w:r w:rsidR="00A233C3">
              <w:rPr>
                <w:spacing w:val="-15"/>
                <w:sz w:val="28"/>
              </w:rPr>
              <w:t xml:space="preserve"> </w:t>
            </w:r>
            <w:r w:rsidR="00A233C3">
              <w:rPr>
                <w:sz w:val="28"/>
              </w:rPr>
              <w:t>Диканської</w:t>
            </w:r>
            <w:r w:rsidR="00A233C3">
              <w:rPr>
                <w:spacing w:val="-67"/>
                <w:sz w:val="28"/>
              </w:rPr>
              <w:t xml:space="preserve"> </w:t>
            </w:r>
            <w:r w:rsidR="00A233C3">
              <w:rPr>
                <w:sz w:val="28"/>
              </w:rPr>
              <w:t>селищної</w:t>
            </w:r>
            <w:r w:rsidR="00A233C3">
              <w:rPr>
                <w:spacing w:val="1"/>
                <w:sz w:val="28"/>
              </w:rPr>
              <w:t xml:space="preserve"> </w:t>
            </w:r>
            <w:r w:rsidR="00A233C3">
              <w:rPr>
                <w:sz w:val="28"/>
              </w:rPr>
              <w:t>територіальної</w:t>
            </w:r>
          </w:p>
          <w:p w14:paraId="26C81C9E" w14:textId="77777777" w:rsidR="00A233C3" w:rsidRDefault="00A233C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громади</w:t>
            </w:r>
          </w:p>
        </w:tc>
        <w:tc>
          <w:tcPr>
            <w:tcW w:w="6886" w:type="dxa"/>
            <w:tcBorders>
              <w:top w:val="single" w:sz="4" w:space="0" w:color="auto"/>
            </w:tcBorders>
          </w:tcPr>
          <w:p w14:paraId="044F0CED" w14:textId="3959CB21" w:rsidR="00A233C3" w:rsidRDefault="008F0402" w:rsidP="00CB3AC6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664DDA">
              <w:rPr>
                <w:sz w:val="28"/>
              </w:rPr>
              <w:t>0</w:t>
            </w:r>
            <w:bookmarkStart w:id="0" w:name="_GoBack"/>
            <w:bookmarkEnd w:id="0"/>
          </w:p>
        </w:tc>
      </w:tr>
    </w:tbl>
    <w:p w14:paraId="06641A95" w14:textId="77777777" w:rsidR="00572E92" w:rsidRDefault="00572E92">
      <w:pPr>
        <w:rPr>
          <w:sz w:val="28"/>
        </w:rPr>
      </w:pPr>
    </w:p>
    <w:p w14:paraId="46C1587E" w14:textId="0B9559DF" w:rsidR="00572E92" w:rsidRDefault="00C62B80" w:rsidP="00C62B80">
      <w:pPr>
        <w:tabs>
          <w:tab w:val="left" w:pos="6048"/>
        </w:tabs>
        <w:rPr>
          <w:sz w:val="24"/>
        </w:rPr>
      </w:pPr>
      <w:r>
        <w:rPr>
          <w:sz w:val="28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</w:p>
    <w:p w14:paraId="026CC573" w14:textId="77777777" w:rsidR="00572E92" w:rsidRDefault="00572E92">
      <w:pPr>
        <w:pStyle w:val="a3"/>
        <w:spacing w:before="6"/>
        <w:rPr>
          <w:sz w:val="21"/>
        </w:rPr>
      </w:pPr>
    </w:p>
    <w:p w14:paraId="21DF80EE" w14:textId="40465C7A" w:rsidR="00572E92" w:rsidRDefault="00844BC6" w:rsidP="00844BC6">
      <w:pPr>
        <w:pStyle w:val="1"/>
        <w:tabs>
          <w:tab w:val="left" w:pos="1642"/>
        </w:tabs>
        <w:ind w:left="1641"/>
      </w:pPr>
      <w:r>
        <w:t>Координація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 ходом</w:t>
      </w:r>
      <w:r>
        <w:rPr>
          <w:spacing w:val="-1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Програми</w:t>
      </w:r>
    </w:p>
    <w:p w14:paraId="1661EE20" w14:textId="77777777" w:rsidR="00572E92" w:rsidRDefault="00572E92">
      <w:pPr>
        <w:pStyle w:val="a3"/>
        <w:spacing w:before="11"/>
        <w:rPr>
          <w:b/>
          <w:sz w:val="27"/>
        </w:rPr>
      </w:pPr>
    </w:p>
    <w:p w14:paraId="45F90CEE" w14:textId="0CD09C39" w:rsidR="00572E92" w:rsidRDefault="00B75DB2" w:rsidP="00844BC6">
      <w:pPr>
        <w:pStyle w:val="a3"/>
        <w:ind w:right="112" w:firstLine="566"/>
        <w:jc w:val="both"/>
      </w:pPr>
      <w:r>
        <w:t>Організаційний супровід та координація діяльності щодо виконання заходів</w:t>
      </w:r>
      <w:r>
        <w:rPr>
          <w:spacing w:val="1"/>
        </w:rPr>
        <w:t xml:space="preserve"> </w:t>
      </w:r>
      <w:r>
        <w:t xml:space="preserve">Програми покладається на виконавчі органи </w:t>
      </w:r>
      <w:r w:rsidR="00BA307F">
        <w:t>Диканської</w:t>
      </w:r>
      <w:r>
        <w:t xml:space="preserve"> селищної ради, які є</w:t>
      </w:r>
      <w:r>
        <w:rPr>
          <w:spacing w:val="1"/>
        </w:rPr>
        <w:t xml:space="preserve"> </w:t>
      </w:r>
      <w:r>
        <w:t>учасниками програми.</w:t>
      </w:r>
    </w:p>
    <w:p w14:paraId="13F119E4" w14:textId="3C642D0E" w:rsidR="00844BC6" w:rsidRPr="00844BC6" w:rsidRDefault="00844BC6" w:rsidP="00844BC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BC6">
        <w:rPr>
          <w:sz w:val="28"/>
          <w:szCs w:val="28"/>
        </w:rPr>
        <w:t xml:space="preserve">Контроль за виконанням Програми здійснюється постійними комісіями </w:t>
      </w:r>
      <w:r w:rsidR="00BA307F" w:rsidRPr="00844BC6">
        <w:rPr>
          <w:sz w:val="28"/>
          <w:szCs w:val="28"/>
        </w:rPr>
        <w:t>Диканської</w:t>
      </w:r>
      <w:r w:rsidRPr="00844BC6">
        <w:rPr>
          <w:sz w:val="28"/>
          <w:szCs w:val="28"/>
        </w:rPr>
        <w:t xml:space="preserve"> селищної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регламенту, депутатської діяльності, етики, законності, дотримання прав людини т</w:t>
      </w:r>
      <w:r w:rsidR="00F3694F">
        <w:rPr>
          <w:sz w:val="28"/>
          <w:szCs w:val="28"/>
        </w:rPr>
        <w:t>а інтересів учасників АТО і ООС.</w:t>
      </w:r>
    </w:p>
    <w:p w14:paraId="08BFF5AB" w14:textId="20943963" w:rsidR="00572E92" w:rsidRDefault="00572E92">
      <w:pPr>
        <w:pStyle w:val="a3"/>
        <w:rPr>
          <w:sz w:val="30"/>
        </w:rPr>
      </w:pPr>
    </w:p>
    <w:p w14:paraId="716A45C8" w14:textId="77777777" w:rsidR="00844BC6" w:rsidRDefault="00844BC6">
      <w:pPr>
        <w:pStyle w:val="a3"/>
        <w:rPr>
          <w:sz w:val="30"/>
        </w:rPr>
      </w:pPr>
    </w:p>
    <w:p w14:paraId="2C2382FF" w14:textId="77777777" w:rsidR="00572E92" w:rsidRDefault="00572E92">
      <w:pPr>
        <w:pStyle w:val="a3"/>
        <w:spacing w:before="9"/>
        <w:rPr>
          <w:sz w:val="33"/>
        </w:rPr>
      </w:pPr>
    </w:p>
    <w:p w14:paraId="6CE167C2" w14:textId="01EC3E75" w:rsidR="00572E92" w:rsidRDefault="00664DDA" w:rsidP="00664DDA">
      <w:pPr>
        <w:pStyle w:val="a3"/>
        <w:spacing w:line="322" w:lineRule="exact"/>
        <w:ind w:left="100"/>
      </w:pPr>
      <w:r>
        <w:t>Секретар селищної ради</w:t>
      </w:r>
      <w:r w:rsidR="00B75DB2">
        <w:tab/>
      </w:r>
      <w:r>
        <w:t xml:space="preserve">                                                     </w:t>
      </w:r>
      <w:proofErr w:type="spellStart"/>
      <w:r>
        <w:t>Вячеслав</w:t>
      </w:r>
      <w:proofErr w:type="spellEnd"/>
      <w:r>
        <w:t xml:space="preserve"> ЛОЗА</w:t>
      </w:r>
    </w:p>
    <w:sectPr w:rsidR="00572E92" w:rsidSect="00844BC6">
      <w:headerReference w:type="default" r:id="rId10"/>
      <w:pgSz w:w="11910" w:h="16840"/>
      <w:pgMar w:top="620" w:right="570" w:bottom="2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AA5B7" w14:textId="77777777" w:rsidR="00F96C45" w:rsidRDefault="00F96C45">
      <w:r>
        <w:separator/>
      </w:r>
    </w:p>
  </w:endnote>
  <w:endnote w:type="continuationSeparator" w:id="0">
    <w:p w14:paraId="450BEE30" w14:textId="77777777" w:rsidR="00F96C45" w:rsidRDefault="00F9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6A413" w14:textId="77777777" w:rsidR="00F96C45" w:rsidRDefault="00F96C45">
      <w:r>
        <w:separator/>
      </w:r>
    </w:p>
  </w:footnote>
  <w:footnote w:type="continuationSeparator" w:id="0">
    <w:p w14:paraId="6229004F" w14:textId="77777777" w:rsidR="00F96C45" w:rsidRDefault="00F9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B9A0" w14:textId="76DE6352" w:rsidR="00572E92" w:rsidRDefault="00572E9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9623E" w14:textId="115ED8E5" w:rsidR="00572E92" w:rsidRDefault="005145C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338560" behindDoc="1" locked="0" layoutInCell="1" allowOverlap="1" wp14:anchorId="6DE738AC" wp14:editId="07598C0F">
              <wp:simplePos x="0" y="0"/>
              <wp:positionH relativeFrom="page">
                <wp:posOffset>5233670</wp:posOffset>
              </wp:positionH>
              <wp:positionV relativeFrom="page">
                <wp:posOffset>854710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72B81" w14:textId="649BA745" w:rsidR="00572E92" w:rsidRDefault="00572E9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E73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1pt;margin-top:67.3pt;width:18pt;height:15.3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GQU&#10;0lTfAAAACwEAAA8AAAAAAAAAAAAAAAAALwQAAGRycy9kb3ducmV2LnhtbFBLBQYAAAAABAAEAPMA&#10;AAA7BQAAAAA=&#10;" filled="f" stroked="f">
              <v:textbox inset="0,0,0,0">
                <w:txbxContent>
                  <w:p w14:paraId="28472B81" w14:textId="649BA745" w:rsidR="00572E92" w:rsidRDefault="00572E9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FC85" w14:textId="77777777" w:rsidR="00572E92" w:rsidRDefault="00572E9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070"/>
    <w:multiLevelType w:val="hybridMultilevel"/>
    <w:tmpl w:val="91D2C182"/>
    <w:lvl w:ilvl="0" w:tplc="3CFAD04A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1EE8D6">
      <w:start w:val="1"/>
      <w:numFmt w:val="decimal"/>
      <w:lvlText w:val="%2."/>
      <w:lvlJc w:val="left"/>
      <w:pPr>
        <w:ind w:left="4145" w:hanging="284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11648A3E">
      <w:numFmt w:val="bullet"/>
      <w:lvlText w:val="•"/>
      <w:lvlJc w:val="left"/>
      <w:pPr>
        <w:ind w:left="4820" w:hanging="284"/>
      </w:pPr>
      <w:rPr>
        <w:rFonts w:hint="default"/>
        <w:lang w:val="uk-UA" w:eastAsia="en-US" w:bidi="ar-SA"/>
      </w:rPr>
    </w:lvl>
    <w:lvl w:ilvl="3" w:tplc="E19A664E">
      <w:numFmt w:val="bullet"/>
      <w:lvlText w:val="•"/>
      <w:lvlJc w:val="left"/>
      <w:pPr>
        <w:ind w:left="5501" w:hanging="284"/>
      </w:pPr>
      <w:rPr>
        <w:rFonts w:hint="default"/>
        <w:lang w:val="uk-UA" w:eastAsia="en-US" w:bidi="ar-SA"/>
      </w:rPr>
    </w:lvl>
    <w:lvl w:ilvl="4" w:tplc="5BC02F88">
      <w:numFmt w:val="bullet"/>
      <w:lvlText w:val="•"/>
      <w:lvlJc w:val="left"/>
      <w:pPr>
        <w:ind w:left="6182" w:hanging="284"/>
      </w:pPr>
      <w:rPr>
        <w:rFonts w:hint="default"/>
        <w:lang w:val="uk-UA" w:eastAsia="en-US" w:bidi="ar-SA"/>
      </w:rPr>
    </w:lvl>
    <w:lvl w:ilvl="5" w:tplc="F558EDCC">
      <w:numFmt w:val="bullet"/>
      <w:lvlText w:val="•"/>
      <w:lvlJc w:val="left"/>
      <w:pPr>
        <w:ind w:left="6863" w:hanging="284"/>
      </w:pPr>
      <w:rPr>
        <w:rFonts w:hint="default"/>
        <w:lang w:val="uk-UA" w:eastAsia="en-US" w:bidi="ar-SA"/>
      </w:rPr>
    </w:lvl>
    <w:lvl w:ilvl="6" w:tplc="693803B2">
      <w:numFmt w:val="bullet"/>
      <w:lvlText w:val="•"/>
      <w:lvlJc w:val="left"/>
      <w:pPr>
        <w:ind w:left="7544" w:hanging="284"/>
      </w:pPr>
      <w:rPr>
        <w:rFonts w:hint="default"/>
        <w:lang w:val="uk-UA" w:eastAsia="en-US" w:bidi="ar-SA"/>
      </w:rPr>
    </w:lvl>
    <w:lvl w:ilvl="7" w:tplc="0B0E6F14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F17CB030">
      <w:numFmt w:val="bullet"/>
      <w:lvlText w:val="•"/>
      <w:lvlJc w:val="left"/>
      <w:pPr>
        <w:ind w:left="8906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92"/>
    <w:rsid w:val="000C4ACE"/>
    <w:rsid w:val="0012115B"/>
    <w:rsid w:val="0019775B"/>
    <w:rsid w:val="00207F44"/>
    <w:rsid w:val="00290486"/>
    <w:rsid w:val="002C7E1D"/>
    <w:rsid w:val="003173AC"/>
    <w:rsid w:val="003212C4"/>
    <w:rsid w:val="00325044"/>
    <w:rsid w:val="003C3D83"/>
    <w:rsid w:val="003C5C1A"/>
    <w:rsid w:val="005145C0"/>
    <w:rsid w:val="00526D38"/>
    <w:rsid w:val="005414AC"/>
    <w:rsid w:val="00572E92"/>
    <w:rsid w:val="0058160C"/>
    <w:rsid w:val="0060619F"/>
    <w:rsid w:val="006426F0"/>
    <w:rsid w:val="00664DDA"/>
    <w:rsid w:val="006C2B02"/>
    <w:rsid w:val="00744EEB"/>
    <w:rsid w:val="007702DF"/>
    <w:rsid w:val="00771988"/>
    <w:rsid w:val="008425E1"/>
    <w:rsid w:val="00844BC6"/>
    <w:rsid w:val="008818F6"/>
    <w:rsid w:val="008B7D26"/>
    <w:rsid w:val="008E5F9D"/>
    <w:rsid w:val="008F0402"/>
    <w:rsid w:val="009128FE"/>
    <w:rsid w:val="009264F3"/>
    <w:rsid w:val="0098240B"/>
    <w:rsid w:val="009E7244"/>
    <w:rsid w:val="00A233C3"/>
    <w:rsid w:val="00A70754"/>
    <w:rsid w:val="00A7211C"/>
    <w:rsid w:val="00A90872"/>
    <w:rsid w:val="00AC6907"/>
    <w:rsid w:val="00AE1CED"/>
    <w:rsid w:val="00B1362B"/>
    <w:rsid w:val="00B75DB2"/>
    <w:rsid w:val="00BA307F"/>
    <w:rsid w:val="00BC58BB"/>
    <w:rsid w:val="00C62B80"/>
    <w:rsid w:val="00CB3AC6"/>
    <w:rsid w:val="00D37651"/>
    <w:rsid w:val="00E80953"/>
    <w:rsid w:val="00E83276"/>
    <w:rsid w:val="00E87363"/>
    <w:rsid w:val="00E929B1"/>
    <w:rsid w:val="00F3694F"/>
    <w:rsid w:val="00F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055E8"/>
  <w15:docId w15:val="{778B42D7-3C71-44B5-97C4-ADE886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824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240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4F6E-7448-4707-89B9-C68486A4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Victoria</cp:lastModifiedBy>
  <cp:revision>6</cp:revision>
  <cp:lastPrinted>2023-02-01T14:21:00Z</cp:lastPrinted>
  <dcterms:created xsi:type="dcterms:W3CDTF">2023-10-30T12:41:00Z</dcterms:created>
  <dcterms:modified xsi:type="dcterms:W3CDTF">2023-12-13T11:55:00Z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