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A8" w:rsidRPr="002D686F" w:rsidRDefault="005B40A8" w:rsidP="005B4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5BC9">
        <w:rPr>
          <w:rFonts w:ascii="Times New Roman" w:hAnsi="Times New Roman" w:cs="Times New Roman"/>
          <w:b/>
          <w:bCs/>
          <w:sz w:val="28"/>
          <w:szCs w:val="28"/>
        </w:rPr>
        <w:t>УГОДА ПРО</w:t>
      </w:r>
    </w:p>
    <w:p w:rsidR="00877BE4" w:rsidRPr="009F5BC9" w:rsidRDefault="005B40A8" w:rsidP="005B4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5BC9">
        <w:rPr>
          <w:rFonts w:ascii="Times New Roman" w:hAnsi="Times New Roman" w:cs="Times New Roman"/>
          <w:b/>
          <w:bCs/>
          <w:sz w:val="28"/>
          <w:szCs w:val="28"/>
        </w:rPr>
        <w:t>СОЦІАЛЬНЕ ПАРТНЕРСТВО</w:t>
      </w:r>
    </w:p>
    <w:p w:rsidR="005B40A8" w:rsidRDefault="005B40A8" w:rsidP="005B4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40A8" w:rsidRDefault="005B40A8" w:rsidP="005B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с-ще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Диканька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«___» ____________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5B40A8" w:rsidRDefault="005B40A8" w:rsidP="005B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0A8" w:rsidRDefault="005B40A8" w:rsidP="00C91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Диканська селищна рада, в особі секретаря селищної ради </w:t>
      </w:r>
      <w:proofErr w:type="spellStart"/>
      <w:r w:rsidRPr="005B40A8">
        <w:rPr>
          <w:rFonts w:ascii="Times New Roman" w:hAnsi="Times New Roman" w:cs="Times New Roman"/>
          <w:sz w:val="28"/>
          <w:szCs w:val="28"/>
          <w:lang w:val="uk-UA"/>
        </w:rPr>
        <w:t>Семка</w:t>
      </w:r>
      <w:proofErr w:type="spellEnd"/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Олега Михайловича, що діє на підставі Закону України «Про місцеве самоврядування в Україні», </w:t>
      </w:r>
      <w:r w:rsidR="000C71E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надалі </w:t>
      </w:r>
      <w:r w:rsidR="000C71E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Партнер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0C71E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з однієї сторони,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>Фермерське господарство «</w:t>
      </w:r>
      <w:r w:rsidR="00BF7277">
        <w:rPr>
          <w:rFonts w:ascii="Times New Roman" w:hAnsi="Times New Roman" w:cs="Times New Roman"/>
          <w:sz w:val="28"/>
          <w:szCs w:val="28"/>
          <w:lang w:val="uk-UA"/>
        </w:rPr>
        <w:t>Сади Полтавщини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», в особі голови </w:t>
      </w:r>
      <w:proofErr w:type="spellStart"/>
      <w:r w:rsidR="00BF7277">
        <w:rPr>
          <w:rFonts w:ascii="Times New Roman" w:hAnsi="Times New Roman" w:cs="Times New Roman"/>
          <w:sz w:val="28"/>
          <w:szCs w:val="28"/>
          <w:lang w:val="uk-UA"/>
        </w:rPr>
        <w:t>Цінченка</w:t>
      </w:r>
      <w:proofErr w:type="spellEnd"/>
      <w:r w:rsidR="00BF7277">
        <w:rPr>
          <w:rFonts w:ascii="Times New Roman" w:hAnsi="Times New Roman" w:cs="Times New Roman"/>
          <w:sz w:val="28"/>
          <w:szCs w:val="28"/>
          <w:lang w:val="uk-UA"/>
        </w:rPr>
        <w:t xml:space="preserve"> Романа Віталійовича</w:t>
      </w:r>
      <w:r w:rsidR="0037343E">
        <w:rPr>
          <w:rFonts w:ascii="Times New Roman" w:hAnsi="Times New Roman" w:cs="Times New Roman"/>
          <w:sz w:val="28"/>
          <w:szCs w:val="28"/>
          <w:lang w:val="uk-UA"/>
        </w:rPr>
        <w:t xml:space="preserve">, що діє на підставі </w:t>
      </w:r>
      <w:r w:rsidR="0037343E" w:rsidRPr="002A5900">
        <w:rPr>
          <w:rFonts w:ascii="Times New Roman" w:hAnsi="Times New Roman" w:cs="Times New Roman"/>
          <w:sz w:val="28"/>
          <w:szCs w:val="28"/>
          <w:lang w:val="uk-UA"/>
        </w:rPr>
        <w:t>Статуту (</w:t>
      </w:r>
      <w:r w:rsidRPr="002A5900">
        <w:rPr>
          <w:rFonts w:ascii="Times New Roman" w:hAnsi="Times New Roman" w:cs="Times New Roman"/>
          <w:sz w:val="28"/>
          <w:szCs w:val="28"/>
          <w:lang w:val="uk-UA"/>
        </w:rPr>
        <w:t xml:space="preserve">надалі </w:t>
      </w:r>
      <w:r w:rsidR="0037343E" w:rsidRPr="002A590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A5900">
        <w:rPr>
          <w:rFonts w:ascii="Times New Roman" w:hAnsi="Times New Roman" w:cs="Times New Roman"/>
          <w:sz w:val="28"/>
          <w:szCs w:val="28"/>
          <w:lang w:val="uk-UA"/>
        </w:rPr>
        <w:t xml:space="preserve"> Партнер 2</w:t>
      </w:r>
      <w:r w:rsidR="0037343E" w:rsidRPr="002A590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2A590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7343E" w:rsidRPr="002A5900">
        <w:rPr>
          <w:rFonts w:ascii="Times New Roman" w:hAnsi="Times New Roman" w:cs="Times New Roman"/>
          <w:sz w:val="28"/>
          <w:szCs w:val="28"/>
          <w:lang w:val="uk-UA"/>
        </w:rPr>
        <w:t>іншої</w:t>
      </w:r>
      <w:r w:rsidR="0037343E" w:rsidRPr="00BF72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277">
        <w:rPr>
          <w:rFonts w:ascii="Times New Roman" w:hAnsi="Times New Roman" w:cs="Times New Roman"/>
          <w:sz w:val="28"/>
          <w:szCs w:val="28"/>
          <w:lang w:val="uk-UA"/>
        </w:rPr>
        <w:t>сторони,</w:t>
      </w:r>
      <w:r w:rsidR="00C9113F" w:rsidRPr="00BF72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277">
        <w:rPr>
          <w:rFonts w:ascii="Times New Roman" w:hAnsi="Times New Roman" w:cs="Times New Roman"/>
          <w:sz w:val="28"/>
          <w:szCs w:val="28"/>
          <w:lang w:val="uk-UA"/>
        </w:rPr>
        <w:t>виходячи із суспільних інтересів</w:t>
      </w:r>
      <w:r w:rsidRPr="004C3EE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>у сфері комплексного соціально-економічного та культурного розвитку сіл, селищ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уклали цю Угоду про </w:t>
      </w:r>
      <w:r w:rsidR="00C9113F">
        <w:rPr>
          <w:rFonts w:ascii="Times New Roman" w:hAnsi="Times New Roman" w:cs="Times New Roman"/>
          <w:sz w:val="28"/>
          <w:szCs w:val="28"/>
          <w:lang w:val="uk-UA"/>
        </w:rPr>
        <w:t>наступне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0A8" w:rsidRPr="009F5BC9" w:rsidRDefault="005B40A8" w:rsidP="005B40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5BC9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Основні засади</w:t>
      </w:r>
    </w:p>
    <w:p w:rsidR="005B40A8" w:rsidRPr="005B40A8" w:rsidRDefault="005B40A8" w:rsidP="005B40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40A8" w:rsidRPr="005B40A8" w:rsidRDefault="00527B7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Ця У</w:t>
      </w:r>
      <w:r w:rsidR="005B40A8"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года спрямована на розвиток соціального партнерства і вирішення соціально-економічних проблем територіальної </w:t>
      </w:r>
      <w:r w:rsidR="005B40A8">
        <w:rPr>
          <w:rFonts w:ascii="Times New Roman" w:hAnsi="Times New Roman" w:cs="Times New Roman"/>
          <w:sz w:val="28"/>
          <w:szCs w:val="28"/>
          <w:lang w:val="uk-UA"/>
        </w:rPr>
        <w:t>громади Диканської селищної ради</w:t>
      </w:r>
      <w:r w:rsidR="005B40A8" w:rsidRPr="005B40A8">
        <w:rPr>
          <w:rFonts w:ascii="Times New Roman" w:hAnsi="Times New Roman" w:cs="Times New Roman"/>
          <w:sz w:val="28"/>
          <w:szCs w:val="28"/>
          <w:lang w:val="uk-UA"/>
        </w:rPr>
        <w:t>, вибудовування ефективного діалогу між соціально-відповідальним бізнесом та органами місцевого самоврядування, громадськістю.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1.2. Сторони уклали Угоду для об’єднання зусиль для поліпшення життя та розвитку територіальної громади з метою підвищення якості життя мешканців шляхом успішного соціального, економічного та культурного розвитку регіону, а також з метою досягнення стабільного соціального і економічного розвитку адміністративної території, створення сприятливих умов діяльності органів місцевого самоврядування та суб'єкта господарювання, забезпечення спільного впливу на регуляторні, фінансово-економічні і суспільно-політичні процеси в  громаді.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1.3. Сторони </w:t>
      </w:r>
      <w:r w:rsidR="00527B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>годи про соціальне партнерство будують свої відносини на положеннях Конституції України, Закону України «Про місцеве самоврядування в Україні» та</w:t>
      </w:r>
      <w:r w:rsidR="00C9113F">
        <w:rPr>
          <w:rFonts w:ascii="Times New Roman" w:hAnsi="Times New Roman" w:cs="Times New Roman"/>
          <w:sz w:val="28"/>
          <w:szCs w:val="28"/>
          <w:lang w:val="uk-UA"/>
        </w:rPr>
        <w:t xml:space="preserve"> інших нормативно-правових актах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556B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1.4. При складанні та</w:t>
      </w:r>
      <w:r w:rsidR="00527B78">
        <w:rPr>
          <w:rFonts w:ascii="Times New Roman" w:hAnsi="Times New Roman" w:cs="Times New Roman"/>
          <w:sz w:val="28"/>
          <w:szCs w:val="28"/>
          <w:lang w:val="uk-UA"/>
        </w:rPr>
        <w:t xml:space="preserve"> виконанні У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годи Сторони зобов’язуються 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дотримуватися таких принципів: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- свобода вибору та обговорення питань, які входять до сфери соціального партнерства;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- добровільність і реальність зобов’язань, що приймаються Сторонами;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- обов’язковість виконання досягнутих домовленостей;</w:t>
      </w:r>
    </w:p>
    <w:p w:rsidR="009F5BC9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- прозорості та публічності виконання досягнутих домовленостей.</w:t>
      </w:r>
    </w:p>
    <w:p w:rsidR="009645AB" w:rsidRDefault="009645AB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BC9" w:rsidRDefault="009F5BC9" w:rsidP="009645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5B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Предмет </w:t>
      </w:r>
      <w:r w:rsidR="00527B78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9F5BC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годи</w:t>
      </w:r>
    </w:p>
    <w:p w:rsidR="009645AB" w:rsidRPr="009F5BC9" w:rsidRDefault="009645AB" w:rsidP="009645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5BC9" w:rsidRDefault="009F5BC9" w:rsidP="00FD5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BC9">
        <w:rPr>
          <w:rFonts w:ascii="Times New Roman" w:hAnsi="Times New Roman" w:cs="Times New Roman"/>
          <w:sz w:val="28"/>
          <w:szCs w:val="28"/>
          <w:lang w:val="uk-UA"/>
        </w:rPr>
        <w:t xml:space="preserve">2.1. Предметом цієї </w:t>
      </w:r>
      <w:r w:rsidR="00527B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F5BC9">
        <w:rPr>
          <w:rFonts w:ascii="Times New Roman" w:hAnsi="Times New Roman" w:cs="Times New Roman"/>
          <w:sz w:val="28"/>
          <w:szCs w:val="28"/>
          <w:lang w:val="uk-UA"/>
        </w:rPr>
        <w:t>годи є взаємне соціально-економічне партнерство, реалізація спільних інтересів Сторін у сфері комплексного соціально-економічного та культурного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</w:t>
      </w:r>
      <w:r w:rsidR="004825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</w:p>
    <w:p w:rsidR="00BF7277" w:rsidRPr="001677AA" w:rsidRDefault="00FD586D" w:rsidP="00BF7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2.2.</w:t>
      </w:r>
      <w:r w:rsidR="00BF72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Реалізація умов цієї Угоди здійснюватиметься шляхом реалізації Партнером 2 свого права фінансування взаємовигідних соціальних </w:t>
      </w:r>
      <w:proofErr w:type="spellStart"/>
      <w:r w:rsidR="00BF7277">
        <w:rPr>
          <w:rFonts w:ascii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BF72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BF7277" w:rsidRPr="005B40A8">
        <w:rPr>
          <w:rFonts w:ascii="Times New Roman" w:hAnsi="Times New Roman" w:cs="Times New Roman"/>
          <w:sz w:val="28"/>
          <w:szCs w:val="28"/>
          <w:lang w:val="uk-UA"/>
        </w:rPr>
        <w:t>для поліпшення життя та розвитку територіальної громади з метою підвищення якості життя мешканців шляхом успішного соціального, економічного та культурного розвитку регіону</w:t>
      </w:r>
      <w:r w:rsidR="00BB65E4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BB65E4" w:rsidRPr="00BB65E4">
        <w:rPr>
          <w:rFonts w:ascii="Times New Roman" w:hAnsi="Times New Roman" w:cs="Times New Roman"/>
          <w:b/>
          <w:sz w:val="28"/>
          <w:szCs w:val="28"/>
          <w:lang w:val="uk-UA"/>
        </w:rPr>
        <w:t>250</w:t>
      </w:r>
      <w:r w:rsidR="00BB65E4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BB65E4" w:rsidRPr="00BB65E4">
        <w:rPr>
          <w:rFonts w:ascii="Times New Roman" w:hAnsi="Times New Roman" w:cs="Times New Roman"/>
          <w:b/>
          <w:sz w:val="28"/>
          <w:szCs w:val="28"/>
          <w:lang w:val="uk-UA"/>
        </w:rPr>
        <w:t>000</w:t>
      </w:r>
      <w:r w:rsidR="00BB65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гривень 00 копійок</w:t>
      </w:r>
      <w:r w:rsidR="00BB65E4" w:rsidRPr="00BB65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BB65E4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BB65E4" w:rsidRPr="00BB65E4">
        <w:rPr>
          <w:rFonts w:ascii="Times New Roman" w:hAnsi="Times New Roman" w:cs="Times New Roman"/>
          <w:b/>
          <w:sz w:val="28"/>
          <w:szCs w:val="28"/>
          <w:lang w:val="uk-UA"/>
        </w:rPr>
        <w:t>вісті п’ятдесят тисяч гривень 00 коп</w:t>
      </w:r>
      <w:r w:rsidR="00BB65E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B65E4" w:rsidRPr="00BB65E4">
        <w:rPr>
          <w:rFonts w:ascii="Times New Roman" w:hAnsi="Times New Roman" w:cs="Times New Roman"/>
          <w:b/>
          <w:sz w:val="28"/>
          <w:szCs w:val="28"/>
          <w:lang w:val="uk-UA"/>
        </w:rPr>
        <w:t>йок)</w:t>
      </w:r>
      <w:r w:rsidR="00BB65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1677AA" w:rsidRDefault="00BB65E4" w:rsidP="009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677AA">
        <w:rPr>
          <w:rFonts w:ascii="Times New Roman" w:hAnsi="Times New Roman" w:cs="Times New Roman"/>
          <w:sz w:val="28"/>
          <w:szCs w:val="28"/>
          <w:lang w:val="uk-UA" w:eastAsia="ru-RU"/>
        </w:rPr>
        <w:t>2.3</w:t>
      </w:r>
      <w:r w:rsidR="00D1417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1677A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Партнер 2 </w:t>
      </w:r>
      <w:r w:rsidRPr="00167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перераховує кошти на рахунок Партнера 1 </w:t>
      </w:r>
      <w:r w:rsidR="001677AA" w:rsidRPr="001677A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реквізитами</w:t>
      </w:r>
      <w:r w:rsidR="001677AA" w:rsidRPr="001677AA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1677AA" w:rsidRPr="001677AA" w:rsidRDefault="001677AA" w:rsidP="00167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65E4" w:rsidRPr="00BB65E4" w:rsidRDefault="00BB65E4" w:rsidP="00BB65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65E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Номер рахунку (</w:t>
      </w:r>
      <w:r w:rsidRPr="00BB65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IBAN</w:t>
      </w:r>
      <w:r w:rsidRPr="00BB65E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) </w:t>
      </w:r>
      <w:r w:rsidRPr="00BB65E4">
        <w:rPr>
          <w:rFonts w:ascii="Times New Roman" w:hAnsi="Times New Roman" w:cs="Times New Roman"/>
          <w:color w:val="000000"/>
          <w:sz w:val="28"/>
          <w:szCs w:val="28"/>
        </w:rPr>
        <w:t>UA</w:t>
      </w:r>
      <w:r w:rsidRPr="00BB65E4">
        <w:rPr>
          <w:rFonts w:ascii="Times New Roman" w:hAnsi="Times New Roman" w:cs="Times New Roman"/>
          <w:color w:val="000000"/>
          <w:sz w:val="28"/>
          <w:szCs w:val="28"/>
          <w:lang w:val="uk-UA"/>
        </w:rPr>
        <w:t>088999980314131931000016674</w:t>
      </w:r>
    </w:p>
    <w:p w:rsidR="00BB65E4" w:rsidRPr="00EF2604" w:rsidRDefault="00BB65E4" w:rsidP="00BB65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260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Отримувач </w:t>
      </w:r>
      <w:r w:rsidRPr="00EF260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ГУК у Полт.обл/тг     смтДиканька/50110000</w:t>
      </w:r>
    </w:p>
    <w:p w:rsidR="00BB65E4" w:rsidRPr="00BB65E4" w:rsidRDefault="00BB65E4" w:rsidP="00BB65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5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Код </w:t>
      </w:r>
      <w:proofErr w:type="spellStart"/>
      <w:r w:rsidRPr="00BB65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отримувача</w:t>
      </w:r>
      <w:proofErr w:type="spellEnd"/>
      <w:r w:rsidRPr="00BB65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(ЄДРПОУ) </w:t>
      </w:r>
      <w:r w:rsidRPr="00BB65E4">
        <w:rPr>
          <w:rFonts w:ascii="Times New Roman" w:hAnsi="Times New Roman" w:cs="Times New Roman"/>
          <w:color w:val="000000"/>
          <w:sz w:val="28"/>
          <w:szCs w:val="28"/>
        </w:rPr>
        <w:t>37959255</w:t>
      </w:r>
    </w:p>
    <w:p w:rsidR="00BB65E4" w:rsidRPr="00BB65E4" w:rsidRDefault="00BB65E4" w:rsidP="00BB65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5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Банк </w:t>
      </w:r>
      <w:proofErr w:type="spellStart"/>
      <w:r w:rsidRPr="00BB65E4">
        <w:rPr>
          <w:rFonts w:ascii="Times New Roman" w:hAnsi="Times New Roman" w:cs="Times New Roman"/>
          <w:b/>
          <w:color w:val="000000"/>
          <w:sz w:val="28"/>
          <w:szCs w:val="28"/>
        </w:rPr>
        <w:t>отримувача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 Казначейство </w:t>
      </w:r>
      <w:proofErr w:type="spellStart"/>
      <w:proofErr w:type="gram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ел. адм.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подат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.) </w:t>
      </w:r>
    </w:p>
    <w:p w:rsidR="00BB65E4" w:rsidRPr="00BB65E4" w:rsidRDefault="00BB65E4" w:rsidP="00BB65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B65E4">
        <w:rPr>
          <w:rFonts w:ascii="Times New Roman" w:hAnsi="Times New Roman" w:cs="Times New Roman"/>
          <w:b/>
          <w:color w:val="000000"/>
          <w:sz w:val="28"/>
          <w:szCs w:val="28"/>
        </w:rPr>
        <w:t>Найменування</w:t>
      </w:r>
      <w:proofErr w:type="spellEnd"/>
      <w:r w:rsidRPr="00BB65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ККДБ</w:t>
      </w:r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Цільові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фонди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утворені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 Верховною Радою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Автономної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Республіки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Крим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, органами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місцевими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виконавчої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65E4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BB65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65E4" w:rsidRPr="00BB65E4" w:rsidRDefault="00BB65E4" w:rsidP="00BF7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5BD7" w:rsidRPr="00E35C83" w:rsidRDefault="00295BD7" w:rsidP="009F5B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A5E9C" w:rsidRDefault="001A5E9C" w:rsidP="001A5E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5E9C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Взаємні права і обов’язки Сторін</w:t>
      </w:r>
    </w:p>
    <w:p w:rsidR="009645AB" w:rsidRPr="001A5E9C" w:rsidRDefault="009645AB" w:rsidP="001A5E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5E9C" w:rsidRPr="001A5E9C" w:rsidRDefault="001A5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5E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3.1. Партнер 1: </w:t>
      </w:r>
    </w:p>
    <w:p w:rsidR="00F41BE3" w:rsidRDefault="001A5E9C" w:rsidP="00AE6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3.1.1. У межах своєї компетенції забезпечує необхідні умови для здійснення Партнером 2 діяльності. </w:t>
      </w:r>
    </w:p>
    <w:p w:rsidR="00E65A72" w:rsidRDefault="00AE60CE" w:rsidP="00E65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3.1.2.</w:t>
      </w:r>
      <w:r w:rsidR="00E65A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Зобов’язується </w:t>
      </w:r>
      <w:r w:rsidR="00E65A72">
        <w:rPr>
          <w:rFonts w:ascii="Times New Roman" w:hAnsi="Times New Roman" w:cs="Times New Roman"/>
          <w:sz w:val="28"/>
          <w:szCs w:val="28"/>
          <w:lang w:val="uk-UA"/>
        </w:rPr>
        <w:t>спрямовувати кошти, які надійшли за даною Угодою на соціально-економічний</w:t>
      </w:r>
      <w:r w:rsidR="00E65A72" w:rsidRPr="009F5BC9">
        <w:rPr>
          <w:rFonts w:ascii="Times New Roman" w:hAnsi="Times New Roman" w:cs="Times New Roman"/>
          <w:sz w:val="28"/>
          <w:szCs w:val="28"/>
          <w:lang w:val="uk-UA"/>
        </w:rPr>
        <w:t xml:space="preserve"> та культурн</w:t>
      </w:r>
      <w:r w:rsidR="00E65A7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65A72" w:rsidRPr="009F5BC9">
        <w:rPr>
          <w:rFonts w:ascii="Times New Roman" w:hAnsi="Times New Roman" w:cs="Times New Roman"/>
          <w:sz w:val="28"/>
          <w:szCs w:val="28"/>
          <w:lang w:val="uk-UA"/>
        </w:rPr>
        <w:t xml:space="preserve"> розвит</w:t>
      </w:r>
      <w:r w:rsidR="00E65A7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65A72" w:rsidRPr="009F5BC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65A72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</w:t>
      </w:r>
      <w:r w:rsidR="00815CA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з урахуванням напрямів, передбачених положенням про цільовий фонд Диканської селищної ради, затверджен</w:t>
      </w:r>
      <w:r w:rsidR="0081081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815CA1">
        <w:rPr>
          <w:rFonts w:ascii="Times New Roman" w:hAnsi="Times New Roman" w:cs="Times New Roman"/>
          <w:sz w:val="28"/>
          <w:szCs w:val="28"/>
          <w:lang w:val="uk-UA"/>
        </w:rPr>
        <w:t xml:space="preserve"> рішенням сьомої позачергової сесії Дика</w:t>
      </w:r>
      <w:r w:rsidR="00C56FF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15CA1">
        <w:rPr>
          <w:rFonts w:ascii="Times New Roman" w:hAnsi="Times New Roman" w:cs="Times New Roman"/>
          <w:sz w:val="28"/>
          <w:szCs w:val="28"/>
          <w:lang w:val="uk-UA"/>
        </w:rPr>
        <w:t>ської селищної рад</w:t>
      </w:r>
      <w:r w:rsidR="0081081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15CA1">
        <w:rPr>
          <w:rFonts w:ascii="Times New Roman" w:hAnsi="Times New Roman" w:cs="Times New Roman"/>
          <w:sz w:val="28"/>
          <w:szCs w:val="28"/>
          <w:lang w:val="uk-UA"/>
        </w:rPr>
        <w:t xml:space="preserve"> восьмого скликання № 8 від 19.02.2021 року (зі змінами).</w:t>
      </w:r>
    </w:p>
    <w:p w:rsidR="001A5E9C" w:rsidRDefault="001A5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E9C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81081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A5E9C">
        <w:rPr>
          <w:rFonts w:ascii="Times New Roman" w:hAnsi="Times New Roman" w:cs="Times New Roman"/>
          <w:sz w:val="28"/>
          <w:szCs w:val="28"/>
          <w:lang w:val="uk-UA"/>
        </w:rPr>
        <w:t>. Здійсн</w:t>
      </w:r>
      <w:r w:rsidR="00193534">
        <w:rPr>
          <w:rFonts w:ascii="Times New Roman" w:hAnsi="Times New Roman" w:cs="Times New Roman"/>
          <w:sz w:val="28"/>
          <w:szCs w:val="28"/>
          <w:lang w:val="uk-UA"/>
        </w:rPr>
        <w:t>ює</w:t>
      </w:r>
      <w:r w:rsidR="009A497B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цієї У</w:t>
      </w:r>
      <w:r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годи. </w:t>
      </w:r>
    </w:p>
    <w:p w:rsidR="001A5E9C" w:rsidRPr="00EF2604" w:rsidRDefault="001A5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26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3.2. Партнер 2: </w:t>
      </w:r>
    </w:p>
    <w:p w:rsidR="00396C96" w:rsidRDefault="001A5E9C" w:rsidP="009D24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3.2.1. </w:t>
      </w:r>
      <w:r w:rsidR="009D246F">
        <w:rPr>
          <w:rFonts w:ascii="Times New Roman" w:hAnsi="Times New Roman" w:cs="Times New Roman"/>
          <w:sz w:val="28"/>
          <w:szCs w:val="28"/>
          <w:lang w:val="uk-UA"/>
        </w:rPr>
        <w:t>Зобов’язується с</w:t>
      </w:r>
      <w:proofErr w:type="spellStart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воєчасно</w:t>
      </w:r>
      <w:proofErr w:type="spellEnd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та в </w:t>
      </w:r>
      <w:proofErr w:type="spellStart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повному</w:t>
      </w:r>
      <w:proofErr w:type="spellEnd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обсязі</w:t>
      </w:r>
      <w:proofErr w:type="spellEnd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забезпечувати</w:t>
      </w:r>
      <w:proofErr w:type="spellEnd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сплату</w:t>
      </w:r>
      <w:proofErr w:type="spellEnd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податків</w:t>
      </w:r>
      <w:proofErr w:type="spellEnd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місцевого</w:t>
      </w:r>
      <w:proofErr w:type="spellEnd"/>
      <w:r w:rsidR="00396C96" w:rsidRPr="00641F14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бюджету.</w:t>
      </w:r>
    </w:p>
    <w:p w:rsidR="00BA6A2F" w:rsidRDefault="00396C96" w:rsidP="009D24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3.2.2. </w:t>
      </w:r>
      <w:r w:rsidR="00C56FF2">
        <w:rPr>
          <w:rFonts w:ascii="Times New Roman" w:hAnsi="Times New Roman" w:cs="Times New Roman"/>
          <w:sz w:val="28"/>
          <w:szCs w:val="28"/>
          <w:lang w:val="uk-UA"/>
        </w:rPr>
        <w:t>За власної і</w:t>
      </w:r>
      <w:r w:rsidR="00D1417E">
        <w:rPr>
          <w:rFonts w:ascii="Times New Roman" w:hAnsi="Times New Roman" w:cs="Times New Roman"/>
          <w:sz w:val="28"/>
          <w:szCs w:val="28"/>
          <w:lang w:val="uk-UA"/>
        </w:rPr>
        <w:t xml:space="preserve">ніціативи, перераховує кошти на рахунок Партнера 1 вказаний у </w:t>
      </w:r>
      <w:proofErr w:type="spellStart"/>
      <w:r w:rsidR="00D1417E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D1417E">
        <w:rPr>
          <w:rFonts w:ascii="Times New Roman" w:hAnsi="Times New Roman" w:cs="Times New Roman"/>
          <w:sz w:val="28"/>
          <w:szCs w:val="28"/>
          <w:lang w:val="uk-UA"/>
        </w:rPr>
        <w:t>. 2.3.</w:t>
      </w:r>
      <w:r w:rsidR="00D1417E" w:rsidRPr="001677AA">
        <w:rPr>
          <w:rFonts w:ascii="Times New Roman" w:hAnsi="Times New Roman" w:cs="Times New Roman"/>
          <w:sz w:val="28"/>
          <w:szCs w:val="28"/>
          <w:lang w:val="uk-UA"/>
        </w:rPr>
        <w:t xml:space="preserve"> протягом 5 років, з розрахунку </w:t>
      </w:r>
      <w:r w:rsidR="00D1417E" w:rsidRPr="00D1417E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 50 000 гривень (п’ятдесят тисяч гривень 00 копійок)</w:t>
      </w:r>
      <w:r w:rsidR="00BA6A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рік відповідно графіку:</w:t>
      </w:r>
    </w:p>
    <w:p w:rsidR="00396C96" w:rsidRPr="00396C96" w:rsidRDefault="00396C96" w:rsidP="00D141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396C96" w:rsidRPr="00396C96" w:rsidTr="00396C96">
        <w:tc>
          <w:tcPr>
            <w:tcW w:w="1914" w:type="dxa"/>
          </w:tcPr>
          <w:p w:rsidR="00396C96" w:rsidRPr="00396C96" w:rsidRDefault="00396C96" w:rsidP="0039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96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 січня – 31 грудня 2024</w:t>
            </w:r>
          </w:p>
        </w:tc>
        <w:tc>
          <w:tcPr>
            <w:tcW w:w="1914" w:type="dxa"/>
          </w:tcPr>
          <w:p w:rsidR="00396C96" w:rsidRPr="00396C96" w:rsidRDefault="00396C96" w:rsidP="0039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96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 січня – 31 грудня 2025</w:t>
            </w:r>
          </w:p>
        </w:tc>
        <w:tc>
          <w:tcPr>
            <w:tcW w:w="1914" w:type="dxa"/>
          </w:tcPr>
          <w:p w:rsidR="00396C96" w:rsidRPr="00396C96" w:rsidRDefault="00396C96" w:rsidP="00396C96">
            <w:pPr>
              <w:jc w:val="center"/>
              <w:rPr>
                <w:b/>
                <w:sz w:val="24"/>
                <w:szCs w:val="24"/>
              </w:rPr>
            </w:pPr>
            <w:r w:rsidRPr="00396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 січня – 31 грудня 2026</w:t>
            </w:r>
          </w:p>
        </w:tc>
        <w:tc>
          <w:tcPr>
            <w:tcW w:w="1914" w:type="dxa"/>
          </w:tcPr>
          <w:p w:rsidR="00396C96" w:rsidRPr="00396C96" w:rsidRDefault="00396C96" w:rsidP="00396C96">
            <w:pPr>
              <w:jc w:val="center"/>
              <w:rPr>
                <w:b/>
                <w:sz w:val="24"/>
                <w:szCs w:val="24"/>
              </w:rPr>
            </w:pPr>
            <w:r w:rsidRPr="00396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 січня – 31 грудня 2027</w:t>
            </w:r>
          </w:p>
        </w:tc>
        <w:tc>
          <w:tcPr>
            <w:tcW w:w="1914" w:type="dxa"/>
          </w:tcPr>
          <w:p w:rsidR="00396C96" w:rsidRPr="00396C96" w:rsidRDefault="00396C96" w:rsidP="00396C96">
            <w:pPr>
              <w:jc w:val="center"/>
              <w:rPr>
                <w:b/>
                <w:sz w:val="24"/>
                <w:szCs w:val="24"/>
              </w:rPr>
            </w:pPr>
            <w:r w:rsidRPr="00396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 січня – 31 грудня 2028</w:t>
            </w:r>
          </w:p>
        </w:tc>
      </w:tr>
      <w:tr w:rsidR="00396C96" w:rsidRPr="00396C96" w:rsidTr="00396C96">
        <w:tc>
          <w:tcPr>
            <w:tcW w:w="1914" w:type="dxa"/>
          </w:tcPr>
          <w:p w:rsidR="00396C96" w:rsidRPr="00396C96" w:rsidRDefault="00396C96" w:rsidP="00396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6C9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50 000 грн. 00 коп.</w:t>
            </w:r>
          </w:p>
        </w:tc>
        <w:tc>
          <w:tcPr>
            <w:tcW w:w="1914" w:type="dxa"/>
          </w:tcPr>
          <w:p w:rsidR="00396C96" w:rsidRPr="00396C96" w:rsidRDefault="00396C96" w:rsidP="00396C96">
            <w:pPr>
              <w:jc w:val="center"/>
            </w:pPr>
            <w:r w:rsidRPr="00396C9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50 000 грн. 00 коп.</w:t>
            </w:r>
          </w:p>
        </w:tc>
        <w:tc>
          <w:tcPr>
            <w:tcW w:w="1914" w:type="dxa"/>
          </w:tcPr>
          <w:p w:rsidR="00396C96" w:rsidRPr="00396C96" w:rsidRDefault="00396C96" w:rsidP="00396C96">
            <w:pPr>
              <w:jc w:val="center"/>
            </w:pPr>
            <w:r w:rsidRPr="00396C9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50 000 грн. 00 коп.</w:t>
            </w:r>
          </w:p>
        </w:tc>
        <w:tc>
          <w:tcPr>
            <w:tcW w:w="1914" w:type="dxa"/>
          </w:tcPr>
          <w:p w:rsidR="00396C96" w:rsidRPr="00396C96" w:rsidRDefault="00396C96" w:rsidP="00396C96">
            <w:pPr>
              <w:jc w:val="center"/>
            </w:pPr>
            <w:r w:rsidRPr="00396C9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50 000 грн. 00 коп.</w:t>
            </w:r>
          </w:p>
        </w:tc>
        <w:tc>
          <w:tcPr>
            <w:tcW w:w="1914" w:type="dxa"/>
          </w:tcPr>
          <w:p w:rsidR="00396C96" w:rsidRPr="00396C96" w:rsidRDefault="00396C96" w:rsidP="00396C96">
            <w:pPr>
              <w:jc w:val="center"/>
            </w:pPr>
            <w:r w:rsidRPr="00396C9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50 000 грн. 00 коп.</w:t>
            </w:r>
          </w:p>
        </w:tc>
      </w:tr>
    </w:tbl>
    <w:p w:rsidR="00396C96" w:rsidRDefault="00396C96" w:rsidP="00D14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0A8E" w:rsidRDefault="00E30A8E" w:rsidP="00396C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0A8E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Відповідальність Сторін</w:t>
      </w:r>
    </w:p>
    <w:p w:rsidR="009645AB" w:rsidRPr="00E30A8E" w:rsidRDefault="009645AB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4.1  Сторони несуть відповідальність за невиконання або неналежне виконання зобов'язань цієї </w:t>
      </w:r>
      <w:r w:rsidR="00020E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30A8E">
        <w:rPr>
          <w:rFonts w:ascii="Times New Roman" w:hAnsi="Times New Roman" w:cs="Times New Roman"/>
          <w:sz w:val="28"/>
          <w:szCs w:val="28"/>
          <w:lang w:val="uk-UA"/>
        </w:rPr>
        <w:t>годи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A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4.2. У разі невиконання </w:t>
      </w:r>
      <w:r w:rsidR="00F555D7">
        <w:rPr>
          <w:rFonts w:ascii="Times New Roman" w:hAnsi="Times New Roman" w:cs="Times New Roman"/>
          <w:sz w:val="28"/>
          <w:szCs w:val="28"/>
          <w:lang w:val="uk-UA"/>
        </w:rPr>
        <w:t>однією із Сторін положень цієї У</w:t>
      </w:r>
      <w:r w:rsidRPr="00E30A8E">
        <w:rPr>
          <w:rFonts w:ascii="Times New Roman" w:hAnsi="Times New Roman" w:cs="Times New Roman"/>
          <w:sz w:val="28"/>
          <w:szCs w:val="28"/>
          <w:lang w:val="uk-UA"/>
        </w:rPr>
        <w:t>годи, інша залишає за с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обою право розірвання цієї У</w:t>
      </w:r>
      <w:r w:rsidRPr="00E30A8E">
        <w:rPr>
          <w:rFonts w:ascii="Times New Roman" w:hAnsi="Times New Roman" w:cs="Times New Roman"/>
          <w:sz w:val="28"/>
          <w:szCs w:val="28"/>
          <w:lang w:val="uk-UA"/>
        </w:rPr>
        <w:t>годи в односторонньому порядку, шляхом направлення  іншій стороні письмового повідомлення.</w:t>
      </w: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020E02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E30A8E" w:rsidRPr="00E30A8E">
        <w:rPr>
          <w:rFonts w:ascii="Times New Roman" w:hAnsi="Times New Roman" w:cs="Times New Roman"/>
          <w:b/>
          <w:bCs/>
          <w:sz w:val="28"/>
          <w:szCs w:val="28"/>
          <w:lang w:val="uk-UA"/>
        </w:rPr>
        <w:t>. Розв’язання суперечок</w:t>
      </w:r>
    </w:p>
    <w:p w:rsidR="009645AB" w:rsidRPr="00E30A8E" w:rsidRDefault="009645AB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Pr="00E30A8E" w:rsidRDefault="00020E02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.1. При виникненні розбі</w:t>
      </w:r>
      <w:r>
        <w:rPr>
          <w:rFonts w:ascii="Times New Roman" w:hAnsi="Times New Roman" w:cs="Times New Roman"/>
          <w:sz w:val="28"/>
          <w:szCs w:val="28"/>
          <w:lang w:val="uk-UA"/>
        </w:rPr>
        <w:t>жностей під час виконання умов У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годи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торони вирішують їх за взаємною згодою.</w:t>
      </w:r>
    </w:p>
    <w:p w:rsidR="00E30A8E" w:rsidRPr="00E30A8E" w:rsidRDefault="00020E02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.2. У разі недосягнення взаємної згоди, спори розглядаються у відповідності до чинного законодавства.</w:t>
      </w: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020E02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E30A8E" w:rsidRPr="00E30A8E">
        <w:rPr>
          <w:rFonts w:ascii="Times New Roman" w:hAnsi="Times New Roman" w:cs="Times New Roman"/>
          <w:b/>
          <w:bCs/>
          <w:sz w:val="28"/>
          <w:szCs w:val="28"/>
          <w:lang w:val="uk-UA"/>
        </w:rPr>
        <w:t>. Термін дії угоди</w:t>
      </w:r>
    </w:p>
    <w:p w:rsidR="009645AB" w:rsidRPr="00E30A8E" w:rsidRDefault="009645AB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020E02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 Ця У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года набирає чинності з моменту її підписання 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торонами 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F7997" w:rsidRPr="00CF7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997" w:rsidRPr="00E30A8E">
        <w:rPr>
          <w:rFonts w:ascii="Times New Roman" w:hAnsi="Times New Roman" w:cs="Times New Roman"/>
          <w:sz w:val="28"/>
          <w:szCs w:val="28"/>
          <w:lang w:val="uk-UA"/>
        </w:rPr>
        <w:t>діє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997" w:rsidRPr="00E30A8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193534">
        <w:rPr>
          <w:rFonts w:ascii="Times New Roman" w:hAnsi="Times New Roman" w:cs="Times New Roman"/>
          <w:sz w:val="28"/>
          <w:szCs w:val="28"/>
          <w:lang w:val="uk-UA"/>
        </w:rPr>
        <w:t xml:space="preserve"> 31 грудня 202</w:t>
      </w:r>
      <w:r w:rsidR="002A590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9353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4552EF">
        <w:rPr>
          <w:rFonts w:ascii="Times New Roman" w:hAnsi="Times New Roman" w:cs="Times New Roman"/>
          <w:sz w:val="28"/>
          <w:szCs w:val="28"/>
          <w:lang w:val="uk-UA"/>
        </w:rPr>
        <w:t xml:space="preserve">, але в будь якому випадку 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повного виконання </w:t>
      </w:r>
      <w:r w:rsidR="00E30A8E">
        <w:rPr>
          <w:rFonts w:ascii="Times New Roman" w:hAnsi="Times New Roman" w:cs="Times New Roman"/>
          <w:sz w:val="28"/>
          <w:szCs w:val="28"/>
          <w:lang w:val="uk-UA"/>
        </w:rPr>
        <w:t>Сторон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ами зобов’язань, передбачених ц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>ією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>Угодою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, додатками та доповненнями до 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A00270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E30A8E" w:rsidRPr="00E30A8E">
        <w:rPr>
          <w:rFonts w:ascii="Times New Roman" w:hAnsi="Times New Roman" w:cs="Times New Roman"/>
          <w:b/>
          <w:bCs/>
          <w:sz w:val="28"/>
          <w:szCs w:val="28"/>
          <w:lang w:val="uk-UA"/>
        </w:rPr>
        <w:t>. Інші умови</w:t>
      </w:r>
    </w:p>
    <w:p w:rsidR="009645AB" w:rsidRPr="00E30A8E" w:rsidRDefault="009645AB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Pr="00E30A8E" w:rsidRDefault="00A00270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.1. Усі зміни та доповнення до цієї Угоди вважаються дійсними, якщо вони здійсненні у письмовому вигляді та підписа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ні повноважними представниками С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торін.</w:t>
      </w:r>
    </w:p>
    <w:p w:rsidR="00E30A8E" w:rsidRPr="00E30A8E" w:rsidRDefault="00A00270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.2. У випадках, не передбачених цією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годою, С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торони керуються чинним законодавством.</w:t>
      </w:r>
    </w:p>
    <w:p w:rsidR="00E30A8E" w:rsidRPr="00E30A8E" w:rsidRDefault="00A00270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.3. Ця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года укладена в двох примірниках, що ма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 однакову юридичну силу, по одному для кожної із сторін.</w:t>
      </w:r>
    </w:p>
    <w:p w:rsidR="00E30A8E" w:rsidRPr="00E30A8E" w:rsidRDefault="00A00270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.4. Сторони, укладаючи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году, створюють довірливі партнерські відносини між біз</w:t>
      </w:r>
      <w:r>
        <w:rPr>
          <w:rFonts w:ascii="Times New Roman" w:hAnsi="Times New Roman" w:cs="Times New Roman"/>
          <w:sz w:val="28"/>
          <w:szCs w:val="28"/>
          <w:lang w:val="uk-UA"/>
        </w:rPr>
        <w:t>несом, територіальною громадою та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 органами місцевого самоврядування.</w:t>
      </w: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A00270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E30A8E" w:rsidRPr="00E30A8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Місцезнаходження і реквізити Сторін</w:t>
      </w:r>
    </w:p>
    <w:p w:rsidR="00E30A8E" w:rsidRDefault="00E30A8E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0A8E" w:rsidTr="00E30A8E">
        <w:tc>
          <w:tcPr>
            <w:tcW w:w="4672" w:type="dxa"/>
          </w:tcPr>
          <w:p w:rsidR="00E30A8E" w:rsidRPr="00E30A8E" w:rsidRDefault="00E30A8E" w:rsidP="00E30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Партнер 1</w:t>
            </w:r>
          </w:p>
          <w:p w:rsidR="00E30A8E" w:rsidRDefault="00E30A8E" w:rsidP="00E30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Диканська селищна рада</w:t>
            </w:r>
          </w:p>
          <w:p w:rsidR="009645AB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Незалежності, 133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30A8E" w:rsidRP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96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-ще</w:t>
            </w: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Диканька, </w:t>
            </w:r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</w:t>
            </w:r>
            <w:r w:rsidR="0096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району</w:t>
            </w:r>
          </w:p>
          <w:p w:rsidR="009645AB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Полтавської області</w:t>
            </w:r>
          </w:p>
          <w:p w:rsidR="00E30A8E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 w:rsidR="00E30A8E"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 21046503</w:t>
            </w:r>
          </w:p>
          <w:p w:rsidR="00396C96" w:rsidRDefault="00396C96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0A8E" w:rsidRP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селищної ради</w:t>
            </w:r>
          </w:p>
          <w:p w:rsidR="00E30A8E" w:rsidRP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0A8E" w:rsidRP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="0096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__О</w:t>
            </w:r>
            <w:r w:rsidR="002A59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 СЕМКО</w:t>
            </w:r>
          </w:p>
          <w:p w:rsidR="00E30A8E" w:rsidRDefault="00E30A8E" w:rsidP="00396C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М.П.</w:t>
            </w:r>
          </w:p>
        </w:tc>
        <w:tc>
          <w:tcPr>
            <w:tcW w:w="4673" w:type="dxa"/>
          </w:tcPr>
          <w:p w:rsidR="00E30A8E" w:rsidRPr="00E30A8E" w:rsidRDefault="00E30A8E" w:rsidP="00E30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Партнер 2</w:t>
            </w:r>
          </w:p>
          <w:p w:rsidR="00E30A8E" w:rsidRDefault="00E30A8E" w:rsidP="00E30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Фермерське господарство «</w:t>
            </w:r>
            <w:r w:rsidR="002A59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Сади Полтавщини</w:t>
            </w:r>
            <w:r w:rsidRPr="00E30A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  <w:p w:rsidR="00E30A8E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2A59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</w:t>
            </w:r>
            <w:proofErr w:type="spellEnd"/>
            <w:r w:rsidR="002A59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буд. 59</w:t>
            </w:r>
          </w:p>
          <w:p w:rsidR="00E30A8E" w:rsidRDefault="002A5900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Диканського</w:t>
            </w:r>
            <w:r w:rsidR="00E30A8E"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</w:t>
            </w:r>
          </w:p>
          <w:p w:rsidR="009645AB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Полтавської області</w:t>
            </w:r>
          </w:p>
          <w:p w:rsidR="00E30A8E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 w:rsidR="00E30A8E"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 </w:t>
            </w:r>
            <w:r w:rsidR="002A59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36143873</w:t>
            </w:r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  <w:r w:rsidR="0096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фермерського господарства</w:t>
            </w:r>
          </w:p>
          <w:p w:rsidR="009645AB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0A8E" w:rsidRP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 w:rsidR="002A59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________Роман ЦІНЧЕНКО</w:t>
            </w:r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М.П.</w:t>
            </w:r>
          </w:p>
        </w:tc>
      </w:tr>
    </w:tbl>
    <w:p w:rsidR="00E30A8E" w:rsidRPr="00E30A8E" w:rsidRDefault="00E30A8E" w:rsidP="0096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30A8E" w:rsidRPr="00E30A8E" w:rsidSect="00A00270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7BE4"/>
    <w:rsid w:val="00020E02"/>
    <w:rsid w:val="0003789A"/>
    <w:rsid w:val="000C71E6"/>
    <w:rsid w:val="00105A37"/>
    <w:rsid w:val="001677AA"/>
    <w:rsid w:val="00193534"/>
    <w:rsid w:val="001A5E9C"/>
    <w:rsid w:val="00295BD7"/>
    <w:rsid w:val="002A5900"/>
    <w:rsid w:val="002D686F"/>
    <w:rsid w:val="00352B3D"/>
    <w:rsid w:val="0037343E"/>
    <w:rsid w:val="00396C96"/>
    <w:rsid w:val="003D22F2"/>
    <w:rsid w:val="004552EF"/>
    <w:rsid w:val="004825D3"/>
    <w:rsid w:val="004C3EE6"/>
    <w:rsid w:val="00527B78"/>
    <w:rsid w:val="00553751"/>
    <w:rsid w:val="005B40A8"/>
    <w:rsid w:val="005E51B1"/>
    <w:rsid w:val="006516D6"/>
    <w:rsid w:val="006B6CD6"/>
    <w:rsid w:val="00810813"/>
    <w:rsid w:val="00810AE3"/>
    <w:rsid w:val="00815CA1"/>
    <w:rsid w:val="008772AF"/>
    <w:rsid w:val="00877BE4"/>
    <w:rsid w:val="008C3DEE"/>
    <w:rsid w:val="009645AB"/>
    <w:rsid w:val="00964E59"/>
    <w:rsid w:val="0098110D"/>
    <w:rsid w:val="009A497B"/>
    <w:rsid w:val="009D246F"/>
    <w:rsid w:val="009F5BC9"/>
    <w:rsid w:val="00A00270"/>
    <w:rsid w:val="00AE60CE"/>
    <w:rsid w:val="00B5556B"/>
    <w:rsid w:val="00B85CAC"/>
    <w:rsid w:val="00BA6A2F"/>
    <w:rsid w:val="00BB65E4"/>
    <w:rsid w:val="00BB6C8B"/>
    <w:rsid w:val="00BC189C"/>
    <w:rsid w:val="00BF7277"/>
    <w:rsid w:val="00C25D30"/>
    <w:rsid w:val="00C56FF2"/>
    <w:rsid w:val="00C9113F"/>
    <w:rsid w:val="00CF7997"/>
    <w:rsid w:val="00D00A76"/>
    <w:rsid w:val="00D1417E"/>
    <w:rsid w:val="00E30A8E"/>
    <w:rsid w:val="00E35C83"/>
    <w:rsid w:val="00E65A72"/>
    <w:rsid w:val="00EF2604"/>
    <w:rsid w:val="00F401B5"/>
    <w:rsid w:val="00F41BE3"/>
    <w:rsid w:val="00F555D7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BBC8"/>
  <w15:docId w15:val="{7074D335-CB8B-4608-97D8-BD391993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7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3C74-8F3A-4EF9-B746-AFECEE04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Каріна</cp:lastModifiedBy>
  <cp:revision>13</cp:revision>
  <cp:lastPrinted>2024-02-27T11:27:00Z</cp:lastPrinted>
  <dcterms:created xsi:type="dcterms:W3CDTF">2024-02-18T11:21:00Z</dcterms:created>
  <dcterms:modified xsi:type="dcterms:W3CDTF">2024-03-13T12:16:00Z</dcterms:modified>
</cp:coreProperties>
</file>