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1056" w14:textId="6E8E137E" w:rsidR="00315B5A" w:rsidRPr="0028507A" w:rsidRDefault="009D2D39" w:rsidP="009D2D39">
      <w:pPr>
        <w:shd w:val="clear" w:color="auto" w:fill="F9F9F0"/>
        <w:spacing w:after="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                                                                                                                                   </w:t>
      </w:r>
      <w:r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Додаток № 10</w:t>
      </w:r>
    </w:p>
    <w:p w14:paraId="187C83A5" w14:textId="34A14283" w:rsidR="00315B5A" w:rsidRPr="0028507A" w:rsidRDefault="0028507A" w:rsidP="0028507A">
      <w:pPr>
        <w:shd w:val="clear" w:color="auto" w:fill="F9F9F0"/>
        <w:spacing w:after="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                                                                          </w:t>
      </w:r>
      <w:r w:rsidR="009D2D39"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до</w:t>
      </w:r>
      <w:r w:rsidR="00315B5A"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В</w:t>
      </w:r>
      <w:r w:rsidR="00315B5A"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иконавчого</w:t>
      </w:r>
    </w:p>
    <w:p w14:paraId="7BD30098" w14:textId="74F7C777" w:rsidR="00315B5A" w:rsidRPr="0028507A" w:rsidRDefault="0028507A" w:rsidP="000C4DAF">
      <w:pPr>
        <w:shd w:val="clear" w:color="auto" w:fill="F9F9F0"/>
        <w:spacing w:after="0" w:line="240" w:lineRule="auto"/>
        <w:jc w:val="right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к</w:t>
      </w:r>
      <w:r w:rsidR="00315B5A"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омітету Диканської селищної ради</w:t>
      </w:r>
    </w:p>
    <w:p w14:paraId="68CAB523" w14:textId="05951D48" w:rsidR="00315B5A" w:rsidRPr="0028507A" w:rsidRDefault="0028507A" w:rsidP="0028507A">
      <w:pPr>
        <w:shd w:val="clear" w:color="auto" w:fill="F9F9F0"/>
        <w:spacing w:after="150" w:line="315" w:lineRule="atLeast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</w:t>
      </w:r>
      <w:r w:rsidRPr="0028507A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від 14.03.2023 року № 76</w:t>
      </w:r>
    </w:p>
    <w:p w14:paraId="4393EB89" w14:textId="77777777" w:rsidR="00315B5A" w:rsidRPr="000C4DAF" w:rsidRDefault="00315B5A" w:rsidP="00315B5A">
      <w:pPr>
        <w:shd w:val="clear" w:color="auto" w:fill="F9F9F0"/>
        <w:spacing w:after="150" w:line="240" w:lineRule="auto"/>
        <w:jc w:val="center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b/>
          <w:bCs/>
          <w:color w:val="252121"/>
          <w:sz w:val="21"/>
          <w:szCs w:val="21"/>
          <w:lang w:val="uk-UA" w:eastAsia="ru-RU"/>
        </w:rPr>
        <w:t> </w:t>
      </w:r>
    </w:p>
    <w:p w14:paraId="1CBFCF39" w14:textId="77777777" w:rsidR="00315B5A" w:rsidRPr="000C4DAF" w:rsidRDefault="00315B5A" w:rsidP="00315B5A">
      <w:pPr>
        <w:shd w:val="clear" w:color="auto" w:fill="F9F9F0"/>
        <w:spacing w:after="150" w:line="240" w:lineRule="auto"/>
        <w:jc w:val="center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 Р О Т О К О Л №__</w:t>
      </w:r>
      <w:r w:rsidRPr="000C4DAF">
        <w:rPr>
          <w:rFonts w:ascii="Arial" w:eastAsia="Times New Roman" w:hAnsi="Arial" w:cs="Arial"/>
          <w:b/>
          <w:bCs/>
          <w:color w:val="252121"/>
          <w:sz w:val="21"/>
          <w:szCs w:val="21"/>
          <w:lang w:val="uk-UA" w:eastAsia="ru-RU"/>
        </w:rPr>
        <w:t>______</w:t>
      </w:r>
    </w:p>
    <w:p w14:paraId="057D7921" w14:textId="77777777" w:rsidR="00315B5A" w:rsidRPr="000C4DAF" w:rsidRDefault="00315B5A" w:rsidP="00315B5A">
      <w:pPr>
        <w:shd w:val="clear" w:color="auto" w:fill="F9F9F0"/>
        <w:spacing w:after="150" w:line="240" w:lineRule="auto"/>
        <w:jc w:val="center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про адміністративне правопорушення</w:t>
      </w:r>
    </w:p>
    <w:p w14:paraId="399C9C0A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«_____»_____________20___р.                                                   </w:t>
      </w:r>
      <w:proofErr w:type="spellStart"/>
      <w:r w:rsid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м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мт</w:t>
      </w:r>
      <w:proofErr w:type="spellEnd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. Диканька</w:t>
      </w:r>
    </w:p>
    <w:p w14:paraId="481AF630" w14:textId="77777777" w:rsidR="00315B5A" w:rsidRPr="000C4DAF" w:rsidRDefault="00315B5A" w:rsidP="00315B5A">
      <w:pPr>
        <w:shd w:val="clear" w:color="auto" w:fill="F9F9F0"/>
        <w:spacing w:after="150" w:line="240" w:lineRule="auto"/>
        <w:ind w:firstLine="720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Я,___________________________________________________________</w:t>
      </w:r>
    </w:p>
    <w:p w14:paraId="4D635F03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</w:t>
      </w:r>
    </w:p>
    <w:p w14:paraId="7840CC2E" w14:textId="0916B4DC" w:rsidR="00315B5A" w:rsidRPr="000C4DAF" w:rsidRDefault="00315B5A" w:rsidP="00315B5A">
      <w:pPr>
        <w:shd w:val="clear" w:color="auto" w:fill="F9F9F0"/>
        <w:spacing w:after="150" w:line="240" w:lineRule="auto"/>
        <w:ind w:firstLine="720"/>
        <w:jc w:val="center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(посада, прізвище, ім</w:t>
      </w:r>
      <w:r w:rsidR="0028507A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’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я, по-батькові особи, яка склала протокол)</w:t>
      </w:r>
    </w:p>
    <w:p w14:paraId="68E5F599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керуючись статтями 219, 255, 256 Кодексу України про адміністративні правопорушення (далі — КУАП) склав(ла) цей протокол про те, що громадянин(ка ):</w:t>
      </w:r>
    </w:p>
    <w:p w14:paraId="590BD635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Прізвище:_________________________________________________________</w:t>
      </w:r>
    </w:p>
    <w:p w14:paraId="3625911C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proofErr w:type="spellStart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Імя</w:t>
      </w:r>
      <w:proofErr w:type="spellEnd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: ______________________________________________________________</w:t>
      </w:r>
    </w:p>
    <w:p w14:paraId="5A3CC18D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По-батькові:_______________________________________________________</w:t>
      </w:r>
    </w:p>
    <w:p w14:paraId="67DA2B04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1. Дата народження:_________________________________________________</w:t>
      </w:r>
    </w:p>
    <w:p w14:paraId="37B12EC4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2. Місце народження:________________________________________________</w:t>
      </w:r>
    </w:p>
    <w:p w14:paraId="235BE7C7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3. Місце проживання (реєстрації):_____________________________________</w:t>
      </w:r>
    </w:p>
    <w:p w14:paraId="17D77737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</w:t>
      </w:r>
    </w:p>
    <w:p w14:paraId="40053C1E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4. Місце роботи (навчання): ____________________________________________________________________</w:t>
      </w:r>
    </w:p>
    <w:p w14:paraId="23E01B26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</w:t>
      </w:r>
    </w:p>
    <w:p w14:paraId="677E48E2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5. Посада:__________________________________________________________</w:t>
      </w:r>
    </w:p>
    <w:p w14:paraId="72BEFC43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6. Документ, що посвідчує особу:_________________________________________</w:t>
      </w:r>
    </w:p>
    <w:p w14:paraId="23E08157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 (назва, серія, номер, ким виданий, коли виданий)</w:t>
      </w:r>
    </w:p>
    <w:p w14:paraId="76CEA8C4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lastRenderedPageBreak/>
        <w:t>________________________________________________________________________</w:t>
      </w:r>
    </w:p>
    <w:p w14:paraId="712D4FF3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7. Реєстраційний номер облікової картки платника податків (за наявності) _______________</w:t>
      </w:r>
    </w:p>
    <w:p w14:paraId="72611B14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8. Телефон:________________________________________________________</w:t>
      </w:r>
    </w:p>
    <w:p w14:paraId="1258CD92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9. Чи притягувався(</w:t>
      </w:r>
      <w:proofErr w:type="spellStart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лась</w:t>
      </w:r>
      <w:proofErr w:type="spellEnd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) до адміністративної відповідальності протягом року (за наявності):______________________________________________________</w:t>
      </w:r>
    </w:p>
    <w:p w14:paraId="73D324E4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Порушив(ла) вимоги: </w:t>
      </w:r>
      <w:r w:rsidRPr="000C4DAF">
        <w:rPr>
          <w:rFonts w:ascii="Arial" w:eastAsia="Times New Roman" w:hAnsi="Arial" w:cs="Arial"/>
          <w:color w:val="252121"/>
          <w:sz w:val="21"/>
          <w:szCs w:val="21"/>
          <w:u w:val="single"/>
          <w:lang w:val="uk-UA" w:eastAsia="ru-RU"/>
        </w:rPr>
        <w:t>Правил благоустрою території населених пунктів Диканської селищної ради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,                                                                                                                                    </w:t>
      </w:r>
    </w:p>
    <w:p w14:paraId="063B2A47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          </w:t>
      </w:r>
      <w:r w:rsidR="008E4308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(назва нормативно-правового </w:t>
      </w:r>
      <w:proofErr w:type="spellStart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акта</w:t>
      </w:r>
      <w:proofErr w:type="spellEnd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, який порушено, </w:t>
      </w:r>
      <w:proofErr w:type="spellStart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пункт,частина</w:t>
      </w:r>
      <w:proofErr w:type="spellEnd"/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, стаття</w:t>
      </w:r>
      <w:r w:rsidR="00931453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, місце, час та суть вчиненого правопорушення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)</w:t>
      </w:r>
    </w:p>
    <w:p w14:paraId="26D1AB8E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а саме:_________________________________________________________________</w:t>
      </w:r>
    </w:p>
    <w:p w14:paraId="54AF1E2F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________________________________________________________________________</w:t>
      </w:r>
    </w:p>
    <w:p w14:paraId="5D25C25F" w14:textId="77777777" w:rsidR="00315B5A" w:rsidRPr="000C4DAF" w:rsidRDefault="00931453" w:rsidP="00931453">
      <w:pPr>
        <w:shd w:val="clear" w:color="auto" w:fill="F9F9F0"/>
        <w:spacing w:after="12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чим порушено вимоги ч. </w:t>
      </w:r>
      <w:r w:rsidR="00315B5A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ст. Кодексу України про адміністративні правопорушення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 </w:t>
      </w:r>
      <w:r w:rsidR="00315B5A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:_______________________________________________________</w:t>
      </w:r>
    </w:p>
    <w:p w14:paraId="0C9E936D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_______________________________________________________________________</w:t>
      </w:r>
    </w:p>
    <w:p w14:paraId="3A8A7911" w14:textId="77777777" w:rsidR="00315B5A" w:rsidRPr="000C4DAF" w:rsidRDefault="00315B5A" w:rsidP="00315B5A">
      <w:pPr>
        <w:shd w:val="clear" w:color="auto" w:fill="F9F9F0"/>
        <w:spacing w:after="150" w:line="240" w:lineRule="auto"/>
        <w:jc w:val="center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(частина, стаття КУпАП)</w:t>
      </w:r>
    </w:p>
    <w:p w14:paraId="6D534B0D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Свідки правопорушення:</w:t>
      </w:r>
    </w:p>
    <w:p w14:paraId="2F7335AC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1.__________________________________________________________________________________________________________________________    </w:t>
      </w:r>
      <w:r w:rsidR="008E4308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 ________________</w:t>
      </w:r>
    </w:p>
    <w:p w14:paraId="71DEDC60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 (Прізвище, ім’я, по-батькові, адреса, телефон)                                                                 (підпис)</w:t>
      </w:r>
    </w:p>
    <w:p w14:paraId="0DB9475D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2.__________________________________________________________________________________________________________________________     </w:t>
      </w:r>
      <w:r w:rsidR="008E4308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</w:t>
      </w:r>
    </w:p>
    <w:p w14:paraId="17F37143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 (Прізвище, ім’я, по-батькові, адреса, телефон)                                                                 (підпис)</w:t>
      </w:r>
    </w:p>
    <w:p w14:paraId="714CCCD6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Громадянину(ці):___________________________________________________</w:t>
      </w:r>
    </w:p>
    <w:p w14:paraId="2A5B221C" w14:textId="77777777" w:rsidR="00315B5A" w:rsidRPr="000C4DAF" w:rsidRDefault="00315B5A" w:rsidP="00315B5A">
      <w:pPr>
        <w:shd w:val="clear" w:color="auto" w:fill="F9F9F0"/>
        <w:spacing w:after="150" w:line="240" w:lineRule="auto"/>
        <w:jc w:val="both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роз'яснено його (її) права та обов’язки, передбачені статтею 268 КУпАП (має право: знайомитися з матеріалами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мовою, якою ведеться провадження; оскаржити постанову по справі. Справа про адміністративне правопорушення розглядається в присутності особи, яка притягується до адміністративної відповідальності. За відсутності цієї особи справу може бути розглянуто лише у випадках, коли є дані про своєчасне її сповіщення про місце і час розгляду справи і якщо від неї не надійшло клопотання про відкладення розгляду справи), зміст частини першої статті 63 Конституції України (особа не несе відповідальності за відмову давати показання 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lastRenderedPageBreak/>
        <w:t>або пояснення щодо себе, членів сім'ї чи близьких родичів, коло яких визначається законом) та частини третьої статті 10 Конституції України (в Україні гарантується вільний розвиток, використання і захист російської, інших мов національних меншин України).</w:t>
      </w:r>
    </w:p>
    <w:p w14:paraId="05384319" w14:textId="77777777" w:rsidR="00315B5A" w:rsidRPr="000C4DAF" w:rsidRDefault="00315B5A" w:rsidP="00505863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Підпис про ознайомлення ___________________</w:t>
      </w:r>
    </w:p>
    <w:p w14:paraId="5A72CF07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Пояснення особи, яка притягається до адміністративної відповідальності:</w:t>
      </w:r>
    </w:p>
    <w:p w14:paraId="017D1B2F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788932C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 (у разі відмови особи від пояснення або підписання протоколу про це робиться запис)</w:t>
      </w:r>
    </w:p>
    <w:p w14:paraId="0D82C233" w14:textId="77777777" w:rsidR="008E4308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Протокол передається на розгляд адміністративної комісії при виконавчому комітеті </w:t>
      </w:r>
      <w:r w:rsidR="008E4308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Диканської селищної ради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, </w:t>
      </w:r>
      <w:r w:rsidR="00931453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про засідання якої бу</w:t>
      </w:r>
      <w:r w:rsidR="008E4308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де повідомлено заздалегідь</w:t>
      </w:r>
    </w:p>
    <w:p w14:paraId="6C60DAD8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 «____»_____________20___р.</w:t>
      </w:r>
    </w:p>
    <w:p w14:paraId="5AB872C6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Підпис особи, яка притягається до</w:t>
      </w:r>
    </w:p>
    <w:p w14:paraId="7117FBC1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адміністративної відповідальності:__________________________         ________</w:t>
      </w:r>
    </w:p>
    <w:p w14:paraId="4022158C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              (П І Б)                                                        (підпис)</w:t>
      </w:r>
    </w:p>
    <w:p w14:paraId="76A16E34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_______________________________________________________________________</w:t>
      </w:r>
    </w:p>
    <w:p w14:paraId="2A0DB2A2" w14:textId="77777777" w:rsidR="00315B5A" w:rsidRPr="000C4DAF" w:rsidRDefault="00315B5A" w:rsidP="00315B5A">
      <w:pPr>
        <w:shd w:val="clear" w:color="auto" w:fill="F9F9F0"/>
        <w:spacing w:after="150" w:line="240" w:lineRule="auto"/>
        <w:jc w:val="center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(у разі відмови особи від підписання протоколу робиться відмітка)</w:t>
      </w:r>
    </w:p>
    <w:p w14:paraId="6A8AC080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Заяви, клопотання:________________________________________________________________________________________________________________________________________________________________________________________________________________________________________________________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shd w:val="clear" w:color="auto" w:fill="F9F9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315B5A" w:rsidRPr="000C4DAF" w14:paraId="0E191DB8" w14:textId="77777777" w:rsidTr="00315B5A">
        <w:tc>
          <w:tcPr>
            <w:tcW w:w="9570" w:type="dxa"/>
            <w:shd w:val="clear" w:color="auto" w:fill="F9F9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CB8F" w14:textId="77777777" w:rsidR="00315B5A" w:rsidRPr="000C4DAF" w:rsidRDefault="00315B5A" w:rsidP="00315B5A">
            <w:pPr>
              <w:spacing w:after="0" w:line="240" w:lineRule="auto"/>
              <w:rPr>
                <w:rFonts w:ascii="Arial" w:eastAsia="Times New Roman" w:hAnsi="Arial" w:cs="Arial"/>
                <w:color w:val="252121"/>
                <w:sz w:val="21"/>
                <w:szCs w:val="21"/>
                <w:lang w:val="uk-UA" w:eastAsia="ru-RU"/>
              </w:rPr>
            </w:pPr>
            <w:r w:rsidRPr="000C4DAF">
              <w:rPr>
                <w:rFonts w:ascii="Arial" w:eastAsia="Times New Roman" w:hAnsi="Arial" w:cs="Arial"/>
                <w:color w:val="252121"/>
                <w:sz w:val="21"/>
                <w:szCs w:val="21"/>
                <w:lang w:val="uk-UA" w:eastAsia="ru-RU"/>
              </w:rPr>
              <w:t> </w:t>
            </w:r>
          </w:p>
        </w:tc>
      </w:tr>
    </w:tbl>
    <w:p w14:paraId="7495DD7A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           ________________       __________________________________</w:t>
      </w:r>
    </w:p>
    <w:p w14:paraId="345E9605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 (дата)                                                   (підпис)                              (ініціали, прізвище особи, що вчинила правопорушення)</w:t>
      </w:r>
    </w:p>
    <w:p w14:paraId="2BAE0BAB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_______________________________________________________________________</w:t>
      </w:r>
    </w:p>
    <w:p w14:paraId="4F026E65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                      (у разі відмови особи в отриманні примірника робиться відмітка)</w:t>
      </w:r>
    </w:p>
    <w:p w14:paraId="2B51F947" w14:textId="77777777" w:rsidR="00315B5A" w:rsidRPr="000C4DAF" w:rsidRDefault="00315B5A" w:rsidP="00315B5A">
      <w:pPr>
        <w:shd w:val="clear" w:color="auto" w:fill="F9F9F0"/>
        <w:spacing w:after="150" w:line="240" w:lineRule="auto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 xml:space="preserve">Підпис уповноваженої посадової особи </w:t>
      </w:r>
      <w:r w:rsidR="008E4308"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Диканської селищної ради</w:t>
      </w: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, яка склала протокол: _____________________________________</w:t>
      </w:r>
    </w:p>
    <w:p w14:paraId="02D4D171" w14:textId="77777777" w:rsidR="00315B5A" w:rsidRPr="000C4DAF" w:rsidRDefault="00315B5A" w:rsidP="00315B5A">
      <w:pPr>
        <w:shd w:val="clear" w:color="auto" w:fill="F9F9F0"/>
        <w:spacing w:after="150" w:line="315" w:lineRule="atLeast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t>                                                                                    </w:t>
      </w:r>
    </w:p>
    <w:p w14:paraId="39739BD1" w14:textId="77777777" w:rsidR="008E4308" w:rsidRPr="000C4DAF" w:rsidRDefault="00315B5A" w:rsidP="00315B5A">
      <w:pPr>
        <w:shd w:val="clear" w:color="auto" w:fill="F9F9F0"/>
        <w:spacing w:after="150" w:line="315" w:lineRule="atLeast"/>
        <w:jc w:val="right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  <w:r w:rsidRPr="000C4DAF"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</w:t>
      </w:r>
    </w:p>
    <w:p w14:paraId="232D6A83" w14:textId="77777777" w:rsidR="008E4308" w:rsidRPr="000C4DAF" w:rsidRDefault="008E4308" w:rsidP="00315B5A">
      <w:pPr>
        <w:shd w:val="clear" w:color="auto" w:fill="F9F9F0"/>
        <w:spacing w:after="150" w:line="315" w:lineRule="atLeast"/>
        <w:jc w:val="right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</w:p>
    <w:p w14:paraId="205BD5F2" w14:textId="77777777" w:rsidR="008E4308" w:rsidRPr="000C4DAF" w:rsidRDefault="008E4308" w:rsidP="00315B5A">
      <w:pPr>
        <w:shd w:val="clear" w:color="auto" w:fill="F9F9F0"/>
        <w:spacing w:after="150" w:line="315" w:lineRule="atLeast"/>
        <w:jc w:val="right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</w:p>
    <w:p w14:paraId="7E2B5AC9" w14:textId="77777777" w:rsidR="008E4308" w:rsidRPr="000C4DAF" w:rsidRDefault="008E4308" w:rsidP="00315B5A">
      <w:pPr>
        <w:shd w:val="clear" w:color="auto" w:fill="F9F9F0"/>
        <w:spacing w:after="150" w:line="315" w:lineRule="atLeast"/>
        <w:jc w:val="right"/>
        <w:rPr>
          <w:rFonts w:ascii="Arial" w:eastAsia="Times New Roman" w:hAnsi="Arial" w:cs="Arial"/>
          <w:color w:val="252121"/>
          <w:sz w:val="21"/>
          <w:szCs w:val="21"/>
          <w:lang w:val="uk-UA" w:eastAsia="ru-RU"/>
        </w:rPr>
      </w:pPr>
    </w:p>
    <w:sectPr w:rsidR="008E4308" w:rsidRPr="000C4DAF" w:rsidSect="0028507A">
      <w:pgSz w:w="16838" w:h="11906" w:orient="landscape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6C"/>
    <w:rsid w:val="000C4DAF"/>
    <w:rsid w:val="0017320F"/>
    <w:rsid w:val="0028507A"/>
    <w:rsid w:val="00315B5A"/>
    <w:rsid w:val="00505863"/>
    <w:rsid w:val="008E4308"/>
    <w:rsid w:val="00931453"/>
    <w:rsid w:val="00982816"/>
    <w:rsid w:val="009D2D39"/>
    <w:rsid w:val="009F7E71"/>
    <w:rsid w:val="00B83A6C"/>
    <w:rsid w:val="00BB33A7"/>
    <w:rsid w:val="00E2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040B"/>
  <w15:docId w15:val="{967969B8-3544-49B0-B3F7-D2F7F44F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4630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g18u3176</cp:lastModifiedBy>
  <cp:revision>12</cp:revision>
  <cp:lastPrinted>2023-03-15T07:16:00Z</cp:lastPrinted>
  <dcterms:created xsi:type="dcterms:W3CDTF">2021-02-05T09:48:00Z</dcterms:created>
  <dcterms:modified xsi:type="dcterms:W3CDTF">2023-03-15T07:16:00Z</dcterms:modified>
</cp:coreProperties>
</file>